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6F" w:rsidRPr="00060462" w:rsidRDefault="001F796F" w:rsidP="001F796F">
      <w:pPr>
        <w:spacing w:line="0" w:lineRule="atLeast"/>
        <w:ind w:left="20"/>
        <w:rPr>
          <w:rFonts w:ascii="Arial" w:hAnsi="Arial"/>
          <w:b/>
          <w:i/>
          <w:sz w:val="32"/>
        </w:rPr>
      </w:pPr>
      <w:r>
        <w:rPr>
          <w:rFonts w:ascii="宋体" w:eastAsia="宋体" w:hAnsi="宋体"/>
          <w:b/>
          <w:sz w:val="32"/>
        </w:rPr>
        <w:t>附件</w:t>
      </w:r>
      <w:r>
        <w:rPr>
          <w:rFonts w:ascii="Arial" w:eastAsia="Arial" w:hAnsi="Arial"/>
          <w:b/>
          <w:i/>
          <w:sz w:val="32"/>
        </w:rPr>
        <w:t>2</w:t>
      </w:r>
      <w:r>
        <w:rPr>
          <w:rFonts w:ascii="Arial" w:hAnsi="Arial" w:hint="eastAsia"/>
          <w:b/>
          <w:i/>
          <w:sz w:val="32"/>
        </w:rPr>
        <w:t xml:space="preserve"> </w:t>
      </w:r>
    </w:p>
    <w:p w:rsidR="001F796F" w:rsidRDefault="001F796F" w:rsidP="001F796F">
      <w:pPr>
        <w:spacing w:line="108" w:lineRule="exact"/>
        <w:rPr>
          <w:rFonts w:ascii="Times New Roman" w:eastAsia="Times New Roman" w:hAnsi="Times New Roman"/>
        </w:rPr>
      </w:pPr>
    </w:p>
    <w:p w:rsidR="001F796F" w:rsidRPr="00507A8E" w:rsidRDefault="001F796F" w:rsidP="001F796F">
      <w:pPr>
        <w:spacing w:line="401" w:lineRule="auto"/>
        <w:ind w:left="2980" w:right="1420" w:hanging="1361"/>
        <w:rPr>
          <w:rFonts w:ascii="宋体" w:eastAsia="宋体" w:hAnsi="宋体"/>
          <w:b/>
          <w:sz w:val="39"/>
        </w:rPr>
      </w:pPr>
      <w:r w:rsidRPr="00507A8E">
        <w:rPr>
          <w:rFonts w:ascii="宋体" w:eastAsia="宋体" w:hAnsi="宋体"/>
          <w:b/>
          <w:sz w:val="39"/>
        </w:rPr>
        <w:t xml:space="preserve">河南省网络作品 </w:t>
      </w:r>
      <w:r w:rsidRPr="00507A8E">
        <w:rPr>
          <w:rFonts w:ascii="Arial" w:eastAsia="Arial" w:hAnsi="Arial"/>
          <w:b/>
          <w:sz w:val="39"/>
        </w:rPr>
        <w:t>“</w:t>
      </w:r>
      <w:r w:rsidRPr="00507A8E">
        <w:rPr>
          <w:rFonts w:ascii="宋体" w:eastAsia="宋体" w:hAnsi="宋体"/>
          <w:b/>
          <w:sz w:val="39"/>
        </w:rPr>
        <w:t>七个</w:t>
      </w:r>
      <w:proofErr w:type="gramStart"/>
      <w:r w:rsidRPr="00507A8E">
        <w:rPr>
          <w:rFonts w:ascii="宋体" w:eastAsia="宋体" w:hAnsi="宋体"/>
          <w:b/>
          <w:sz w:val="39"/>
        </w:rPr>
        <w:t>一</w:t>
      </w:r>
      <w:proofErr w:type="gramEnd"/>
      <w:r w:rsidRPr="00507A8E">
        <w:rPr>
          <w:rFonts w:ascii="宋体" w:eastAsia="宋体" w:hAnsi="宋体"/>
          <w:b/>
          <w:sz w:val="39"/>
        </w:rPr>
        <w:t>工程</w:t>
      </w:r>
      <w:r w:rsidRPr="00507A8E">
        <w:rPr>
          <w:rFonts w:ascii="Arial" w:eastAsia="Arial" w:hAnsi="Arial"/>
          <w:b/>
          <w:sz w:val="39"/>
        </w:rPr>
        <w:t>”</w:t>
      </w:r>
      <w:r w:rsidRPr="00507A8E">
        <w:rPr>
          <w:rFonts w:ascii="宋体" w:eastAsia="宋体" w:hAnsi="宋体"/>
          <w:b/>
          <w:sz w:val="39"/>
        </w:rPr>
        <w:t>申报作品汇总表</w:t>
      </w:r>
    </w:p>
    <w:p w:rsidR="001F796F" w:rsidRPr="00507A8E" w:rsidRDefault="001F796F" w:rsidP="001F796F">
      <w:pPr>
        <w:spacing w:line="3" w:lineRule="exact"/>
        <w:rPr>
          <w:rFonts w:ascii="Times New Roman" w:eastAsia="Times New Roman" w:hAnsi="Times New Roman"/>
        </w:rPr>
      </w:pPr>
    </w:p>
    <w:p w:rsidR="001F796F" w:rsidRPr="009D68DF" w:rsidRDefault="001F796F" w:rsidP="001F796F">
      <w:pPr>
        <w:spacing w:line="0" w:lineRule="atLeast"/>
        <w:ind w:left="3680"/>
        <w:rPr>
          <w:rFonts w:ascii="楷体" w:eastAsia="楷体" w:hAnsi="楷体"/>
          <w:sz w:val="32"/>
        </w:rPr>
      </w:pPr>
      <w:r w:rsidRPr="009D68DF">
        <w:rPr>
          <w:rFonts w:ascii="楷体" w:eastAsia="楷体" w:hAnsi="楷体"/>
          <w:sz w:val="32"/>
        </w:rPr>
        <w:t>(歌 曲)</w:t>
      </w:r>
    </w:p>
    <w:p w:rsidR="001F796F" w:rsidRPr="00507A8E" w:rsidRDefault="001F796F" w:rsidP="001F796F">
      <w:pPr>
        <w:spacing w:line="353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1100"/>
        <w:gridCol w:w="4400"/>
        <w:gridCol w:w="1600"/>
      </w:tblGrid>
      <w:tr w:rsidR="001F796F" w:rsidRPr="00507A8E" w:rsidTr="00C8431A">
        <w:trPr>
          <w:trHeight w:val="495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329" w:lineRule="exact"/>
              <w:ind w:left="260"/>
              <w:rPr>
                <w:rFonts w:asciiTheme="minorEastAsia" w:hAnsiTheme="minorEastAsia"/>
                <w:sz w:val="28"/>
                <w:szCs w:val="28"/>
              </w:rPr>
            </w:pPr>
            <w:r w:rsidRPr="00507A8E">
              <w:rPr>
                <w:rFonts w:asciiTheme="minorEastAsia" w:hAnsiTheme="minorEastAsia"/>
                <w:sz w:val="28"/>
                <w:szCs w:val="28"/>
              </w:rPr>
              <w:t>推荐单位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329" w:lineRule="exact"/>
              <w:ind w:left="140"/>
              <w:rPr>
                <w:rFonts w:asciiTheme="minorEastAsia" w:hAnsiTheme="minorEastAsia"/>
                <w:sz w:val="28"/>
                <w:szCs w:val="28"/>
              </w:rPr>
            </w:pPr>
            <w:r w:rsidRPr="00507A8E">
              <w:rPr>
                <w:rFonts w:asciiTheme="minorEastAsia" w:hAnsiTheme="minorEastAsia"/>
                <w:sz w:val="28"/>
                <w:szCs w:val="28"/>
              </w:rPr>
              <w:t>排 名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329" w:lineRule="exact"/>
              <w:ind w:left="1240"/>
              <w:rPr>
                <w:rFonts w:asciiTheme="minorEastAsia" w:hAnsiTheme="minorEastAsia"/>
                <w:sz w:val="28"/>
                <w:szCs w:val="28"/>
              </w:rPr>
            </w:pPr>
            <w:r w:rsidRPr="00507A8E">
              <w:rPr>
                <w:rFonts w:asciiTheme="minorEastAsia" w:hAnsiTheme="minorEastAsia"/>
                <w:sz w:val="28"/>
                <w:szCs w:val="28"/>
              </w:rPr>
              <w:t>作 品 名 称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329" w:lineRule="exact"/>
              <w:ind w:left="320"/>
              <w:rPr>
                <w:rFonts w:asciiTheme="minorEastAsia" w:hAnsiTheme="minorEastAsia"/>
                <w:sz w:val="28"/>
                <w:szCs w:val="28"/>
              </w:rPr>
            </w:pPr>
            <w:r w:rsidRPr="00507A8E">
              <w:rPr>
                <w:rFonts w:asciiTheme="minorEastAsia" w:hAnsiTheme="minorEastAsia"/>
                <w:sz w:val="28"/>
                <w:szCs w:val="28"/>
              </w:rPr>
              <w:t>备 注</w:t>
            </w:r>
          </w:p>
        </w:tc>
      </w:tr>
      <w:tr w:rsidR="001F796F" w:rsidRPr="00507A8E" w:rsidTr="00C8431A">
        <w:trPr>
          <w:trHeight w:val="169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507A8E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507A8E" w:rsidTr="00C8431A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507A8E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507A8E" w:rsidTr="00C8431A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507A8E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507A8E" w:rsidTr="00C8431A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507A8E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507A8E" w:rsidTr="00C8431A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507A8E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507A8E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507A8E" w:rsidTr="00C8431A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507A8E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507A8E" w:rsidTr="00C8431A">
        <w:trPr>
          <w:trHeight w:val="65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1F796F" w:rsidRPr="00507A8E" w:rsidRDefault="001F796F" w:rsidP="001F796F">
      <w:pPr>
        <w:spacing w:line="139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1820"/>
        <w:gridCol w:w="480"/>
        <w:gridCol w:w="620"/>
        <w:gridCol w:w="480"/>
      </w:tblGrid>
      <w:tr w:rsidR="001F796F" w:rsidRPr="00507A8E" w:rsidTr="00C8431A">
        <w:trPr>
          <w:trHeight w:val="354"/>
        </w:trPr>
        <w:tc>
          <w:tcPr>
            <w:tcW w:w="4800" w:type="dxa"/>
            <w:vMerge w:val="restart"/>
            <w:shd w:val="clear" w:color="auto" w:fill="auto"/>
            <w:vAlign w:val="bottom"/>
          </w:tcPr>
          <w:p w:rsidR="001F796F" w:rsidRPr="00507A8E" w:rsidRDefault="001F796F" w:rsidP="00C8431A">
            <w:pPr>
              <w:spacing w:line="329" w:lineRule="exact"/>
              <w:rPr>
                <w:rFonts w:asciiTheme="minorEastAsia" w:hAnsiTheme="minorEastAsia"/>
                <w:sz w:val="28"/>
                <w:szCs w:val="28"/>
              </w:rPr>
            </w:pPr>
            <w:r w:rsidRPr="00507A8E">
              <w:rPr>
                <w:rFonts w:asciiTheme="minorEastAsia" w:hAnsiTheme="minorEastAsia"/>
                <w:sz w:val="28"/>
                <w:szCs w:val="28"/>
              </w:rPr>
              <w:t>河南省互联网信息办公室制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1F796F" w:rsidRPr="00507A8E" w:rsidRDefault="001F796F" w:rsidP="00C8431A">
            <w:pPr>
              <w:spacing w:line="0" w:lineRule="atLeast"/>
              <w:jc w:val="right"/>
              <w:rPr>
                <w:rFonts w:asciiTheme="minorEastAsia" w:hAnsiTheme="minorEastAsia"/>
                <w:i/>
                <w:sz w:val="28"/>
                <w:szCs w:val="28"/>
              </w:rPr>
            </w:pPr>
            <w:r w:rsidRPr="00507A8E">
              <w:rPr>
                <w:rFonts w:asciiTheme="minorEastAsia" w:hAnsiTheme="minorEastAsia"/>
                <w:i/>
                <w:sz w:val="28"/>
                <w:szCs w:val="28"/>
              </w:rPr>
              <w:t>2017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1F796F" w:rsidRPr="00507A8E" w:rsidRDefault="001F796F" w:rsidP="00C8431A">
            <w:pPr>
              <w:spacing w:line="329" w:lineRule="exact"/>
              <w:ind w:left="20"/>
              <w:rPr>
                <w:rFonts w:asciiTheme="minorEastAsia" w:hAnsiTheme="minorEastAsia"/>
                <w:sz w:val="28"/>
                <w:szCs w:val="28"/>
              </w:rPr>
            </w:pPr>
            <w:r w:rsidRPr="00507A8E">
              <w:rPr>
                <w:rFonts w:asciiTheme="minorEastAsia" w:hAnsiTheme="minorEastAsia"/>
                <w:sz w:val="28"/>
                <w:szCs w:val="28"/>
              </w:rPr>
              <w:t>年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1F796F" w:rsidRPr="00507A8E" w:rsidRDefault="001F796F" w:rsidP="00C8431A">
            <w:pPr>
              <w:spacing w:line="329" w:lineRule="exact"/>
              <w:ind w:left="160"/>
              <w:rPr>
                <w:rFonts w:asciiTheme="minorEastAsia" w:hAnsiTheme="minorEastAsia"/>
                <w:sz w:val="28"/>
                <w:szCs w:val="28"/>
              </w:rPr>
            </w:pPr>
            <w:r w:rsidRPr="00507A8E">
              <w:rPr>
                <w:rFonts w:asciiTheme="minorEastAsia" w:hAnsiTheme="minorEastAsia"/>
                <w:sz w:val="28"/>
                <w:szCs w:val="28"/>
              </w:rPr>
              <w:t>月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1F796F" w:rsidRPr="00507A8E" w:rsidRDefault="001F796F" w:rsidP="00C8431A">
            <w:pPr>
              <w:spacing w:line="329" w:lineRule="exact"/>
              <w:ind w:left="180"/>
              <w:rPr>
                <w:rFonts w:asciiTheme="minorEastAsia" w:hAnsiTheme="minorEastAsia"/>
                <w:w w:val="96"/>
                <w:sz w:val="28"/>
                <w:szCs w:val="28"/>
              </w:rPr>
            </w:pPr>
            <w:r w:rsidRPr="00507A8E">
              <w:rPr>
                <w:rFonts w:asciiTheme="minorEastAsia" w:hAnsiTheme="minorEastAsia"/>
                <w:w w:val="96"/>
                <w:sz w:val="28"/>
                <w:szCs w:val="28"/>
              </w:rPr>
              <w:t>日</w:t>
            </w:r>
          </w:p>
        </w:tc>
      </w:tr>
    </w:tbl>
    <w:p w:rsidR="001F796F" w:rsidRDefault="001F796F" w:rsidP="001F796F">
      <w:pPr>
        <w:spacing w:line="360" w:lineRule="auto"/>
        <w:ind w:left="1259" w:hanging="1259"/>
        <w:rPr>
          <w:rFonts w:asciiTheme="minorEastAsia" w:hAnsiTheme="minorEastAsia"/>
          <w:sz w:val="28"/>
          <w:szCs w:val="28"/>
        </w:rPr>
      </w:pPr>
    </w:p>
    <w:p w:rsidR="001F796F" w:rsidRPr="004E0BAC" w:rsidRDefault="001F796F" w:rsidP="001F796F">
      <w:pPr>
        <w:spacing w:line="401" w:lineRule="auto"/>
        <w:ind w:left="2980" w:right="1420" w:hanging="1361"/>
        <w:rPr>
          <w:rFonts w:ascii="宋体" w:eastAsia="宋体" w:hAnsi="宋体"/>
          <w:b/>
          <w:sz w:val="39"/>
        </w:rPr>
      </w:pPr>
      <w:r w:rsidRPr="004E0BAC">
        <w:rPr>
          <w:rFonts w:ascii="宋体" w:eastAsia="宋体" w:hAnsi="宋体"/>
          <w:b/>
          <w:sz w:val="39"/>
        </w:rPr>
        <w:lastRenderedPageBreak/>
        <w:t xml:space="preserve">河南省网络作品 </w:t>
      </w:r>
      <w:r w:rsidRPr="004E0BAC">
        <w:rPr>
          <w:rFonts w:ascii="Arial" w:eastAsia="Arial" w:hAnsi="Arial"/>
          <w:b/>
          <w:sz w:val="39"/>
        </w:rPr>
        <w:t>“</w:t>
      </w:r>
      <w:r w:rsidRPr="004E0BAC">
        <w:rPr>
          <w:rFonts w:ascii="宋体" w:eastAsia="宋体" w:hAnsi="宋体"/>
          <w:b/>
          <w:sz w:val="39"/>
        </w:rPr>
        <w:t>七个</w:t>
      </w:r>
      <w:proofErr w:type="gramStart"/>
      <w:r w:rsidRPr="004E0BAC">
        <w:rPr>
          <w:rFonts w:ascii="宋体" w:eastAsia="宋体" w:hAnsi="宋体"/>
          <w:b/>
          <w:sz w:val="39"/>
        </w:rPr>
        <w:t>一</w:t>
      </w:r>
      <w:proofErr w:type="gramEnd"/>
      <w:r w:rsidRPr="004E0BAC">
        <w:rPr>
          <w:rFonts w:ascii="宋体" w:eastAsia="宋体" w:hAnsi="宋体"/>
          <w:b/>
          <w:sz w:val="39"/>
        </w:rPr>
        <w:t>工程</w:t>
      </w:r>
      <w:r w:rsidRPr="004E0BAC">
        <w:rPr>
          <w:rFonts w:ascii="Arial" w:eastAsia="Arial" w:hAnsi="Arial"/>
          <w:b/>
          <w:sz w:val="39"/>
        </w:rPr>
        <w:t>”</w:t>
      </w:r>
      <w:r w:rsidRPr="004E0BAC">
        <w:rPr>
          <w:rFonts w:ascii="宋体" w:eastAsia="宋体" w:hAnsi="宋体"/>
          <w:b/>
          <w:sz w:val="39"/>
        </w:rPr>
        <w:t>申报作品汇总表</w:t>
      </w:r>
    </w:p>
    <w:p w:rsidR="001F796F" w:rsidRPr="004E0BAC" w:rsidRDefault="001F796F" w:rsidP="001F796F">
      <w:pPr>
        <w:spacing w:line="3" w:lineRule="exact"/>
        <w:rPr>
          <w:rFonts w:ascii="Times New Roman" w:eastAsia="Times New Roman" w:hAnsi="Times New Roman"/>
        </w:rPr>
      </w:pPr>
    </w:p>
    <w:p w:rsidR="001F796F" w:rsidRPr="009D68DF" w:rsidRDefault="001F796F" w:rsidP="001F796F">
      <w:pPr>
        <w:spacing w:line="0" w:lineRule="atLeast"/>
        <w:ind w:left="3420"/>
        <w:rPr>
          <w:rFonts w:ascii="楷体" w:eastAsia="楷体" w:hAnsi="楷体"/>
          <w:sz w:val="32"/>
        </w:rPr>
      </w:pPr>
      <w:r w:rsidRPr="009D68DF">
        <w:rPr>
          <w:rFonts w:ascii="楷体" w:eastAsia="楷体" w:hAnsi="楷体"/>
          <w:sz w:val="32"/>
        </w:rPr>
        <w:t>(</w:t>
      </w:r>
      <w:proofErr w:type="gramStart"/>
      <w:r w:rsidRPr="009D68DF">
        <w:rPr>
          <w:rFonts w:ascii="楷体" w:eastAsia="楷体" w:hAnsi="楷体"/>
          <w:sz w:val="32"/>
        </w:rPr>
        <w:t>动漫</w:t>
      </w:r>
      <w:proofErr w:type="gramEnd"/>
      <w:r w:rsidRPr="009D68DF">
        <w:rPr>
          <w:rFonts w:ascii="楷体" w:eastAsia="楷体" w:hAnsi="楷体"/>
          <w:sz w:val="32"/>
        </w:rPr>
        <w:t>/视频)</w:t>
      </w:r>
    </w:p>
    <w:p w:rsidR="001F796F" w:rsidRPr="004E0BAC" w:rsidRDefault="001F796F" w:rsidP="001F796F">
      <w:pPr>
        <w:spacing w:line="353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1100"/>
        <w:gridCol w:w="4400"/>
        <w:gridCol w:w="1600"/>
      </w:tblGrid>
      <w:tr w:rsidR="001F796F" w:rsidRPr="004E0BAC" w:rsidTr="00C8431A">
        <w:trPr>
          <w:trHeight w:val="495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329" w:lineRule="exact"/>
              <w:ind w:left="260"/>
              <w:rPr>
                <w:rFonts w:asciiTheme="minorEastAsia" w:hAnsiTheme="minorEastAsia"/>
                <w:sz w:val="28"/>
                <w:szCs w:val="28"/>
              </w:rPr>
            </w:pPr>
            <w:r w:rsidRPr="004E0BAC">
              <w:rPr>
                <w:rFonts w:asciiTheme="minorEastAsia" w:hAnsiTheme="minorEastAsia"/>
                <w:sz w:val="28"/>
                <w:szCs w:val="28"/>
              </w:rPr>
              <w:t>推荐单位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329" w:lineRule="exact"/>
              <w:ind w:left="140"/>
              <w:rPr>
                <w:rFonts w:asciiTheme="minorEastAsia" w:hAnsiTheme="minorEastAsia"/>
                <w:sz w:val="28"/>
                <w:szCs w:val="28"/>
              </w:rPr>
            </w:pPr>
            <w:r w:rsidRPr="004E0BAC">
              <w:rPr>
                <w:rFonts w:asciiTheme="minorEastAsia" w:hAnsiTheme="minorEastAsia"/>
                <w:sz w:val="28"/>
                <w:szCs w:val="28"/>
              </w:rPr>
              <w:t>排 名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329" w:lineRule="exact"/>
              <w:ind w:left="1240"/>
              <w:rPr>
                <w:rFonts w:asciiTheme="minorEastAsia" w:hAnsiTheme="minorEastAsia"/>
                <w:sz w:val="28"/>
                <w:szCs w:val="28"/>
              </w:rPr>
            </w:pPr>
            <w:r w:rsidRPr="004E0BAC">
              <w:rPr>
                <w:rFonts w:asciiTheme="minorEastAsia" w:hAnsiTheme="minorEastAsia"/>
                <w:sz w:val="28"/>
                <w:szCs w:val="28"/>
              </w:rPr>
              <w:t>作 品 名 称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329" w:lineRule="exact"/>
              <w:ind w:left="320"/>
              <w:rPr>
                <w:rFonts w:asciiTheme="minorEastAsia" w:hAnsiTheme="minorEastAsia"/>
                <w:sz w:val="28"/>
                <w:szCs w:val="28"/>
              </w:rPr>
            </w:pPr>
            <w:r w:rsidRPr="004E0BAC">
              <w:rPr>
                <w:rFonts w:asciiTheme="minorEastAsia" w:hAnsiTheme="minorEastAsia"/>
                <w:sz w:val="28"/>
                <w:szCs w:val="28"/>
              </w:rPr>
              <w:t>备 注</w:t>
            </w:r>
          </w:p>
        </w:tc>
      </w:tr>
      <w:tr w:rsidR="001F796F" w:rsidRPr="004E0BAC" w:rsidTr="00C8431A">
        <w:trPr>
          <w:trHeight w:val="169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4E0BAC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4E0BAC" w:rsidTr="00C8431A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4E0BAC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4E0BAC" w:rsidTr="00C8431A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4E0BAC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4E0BAC" w:rsidTr="00C8431A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4E0BAC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4E0BAC" w:rsidTr="00C8431A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4E0BAC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4E0BAC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4E0BAC" w:rsidTr="00C8431A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4E0BAC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4E0BAC" w:rsidTr="00C8431A">
        <w:trPr>
          <w:trHeight w:val="65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1F796F" w:rsidRPr="004E0BAC" w:rsidRDefault="001F796F" w:rsidP="001F796F">
      <w:pPr>
        <w:spacing w:line="139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1820"/>
        <w:gridCol w:w="480"/>
        <w:gridCol w:w="620"/>
        <w:gridCol w:w="480"/>
      </w:tblGrid>
      <w:tr w:rsidR="001F796F" w:rsidRPr="004E0BAC" w:rsidTr="00C8431A">
        <w:trPr>
          <w:trHeight w:val="354"/>
        </w:trPr>
        <w:tc>
          <w:tcPr>
            <w:tcW w:w="4800" w:type="dxa"/>
            <w:vMerge w:val="restart"/>
            <w:shd w:val="clear" w:color="auto" w:fill="auto"/>
            <w:vAlign w:val="bottom"/>
          </w:tcPr>
          <w:p w:rsidR="001F796F" w:rsidRPr="004E0BAC" w:rsidRDefault="001F796F" w:rsidP="00C8431A">
            <w:pPr>
              <w:spacing w:line="329" w:lineRule="exact"/>
              <w:rPr>
                <w:rFonts w:asciiTheme="minorEastAsia" w:hAnsiTheme="minorEastAsia"/>
                <w:sz w:val="28"/>
                <w:szCs w:val="28"/>
              </w:rPr>
            </w:pPr>
            <w:r w:rsidRPr="004E0BAC">
              <w:rPr>
                <w:rFonts w:asciiTheme="minorEastAsia" w:hAnsiTheme="minorEastAsia"/>
                <w:sz w:val="28"/>
                <w:szCs w:val="28"/>
              </w:rPr>
              <w:t>河南省互联网信息办公室制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1F796F" w:rsidRPr="004E0BAC" w:rsidRDefault="001F796F" w:rsidP="00C8431A">
            <w:pPr>
              <w:spacing w:line="0" w:lineRule="atLeast"/>
              <w:jc w:val="right"/>
              <w:rPr>
                <w:rFonts w:asciiTheme="minorEastAsia" w:hAnsiTheme="minorEastAsia"/>
                <w:i/>
                <w:sz w:val="28"/>
                <w:szCs w:val="28"/>
              </w:rPr>
            </w:pPr>
            <w:r w:rsidRPr="004E0BAC">
              <w:rPr>
                <w:rFonts w:asciiTheme="minorEastAsia" w:hAnsiTheme="minorEastAsia"/>
                <w:i/>
                <w:sz w:val="28"/>
                <w:szCs w:val="28"/>
              </w:rPr>
              <w:t>2017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1F796F" w:rsidRPr="004E0BAC" w:rsidRDefault="001F796F" w:rsidP="00C8431A">
            <w:pPr>
              <w:spacing w:line="329" w:lineRule="exact"/>
              <w:ind w:left="20"/>
              <w:rPr>
                <w:rFonts w:asciiTheme="minorEastAsia" w:hAnsiTheme="minorEastAsia"/>
                <w:sz w:val="28"/>
                <w:szCs w:val="28"/>
              </w:rPr>
            </w:pPr>
            <w:r w:rsidRPr="004E0BAC">
              <w:rPr>
                <w:rFonts w:asciiTheme="minorEastAsia" w:hAnsiTheme="minorEastAsia"/>
                <w:sz w:val="28"/>
                <w:szCs w:val="28"/>
              </w:rPr>
              <w:t>年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1F796F" w:rsidRPr="004E0BAC" w:rsidRDefault="001F796F" w:rsidP="00C8431A">
            <w:pPr>
              <w:spacing w:line="329" w:lineRule="exact"/>
              <w:ind w:left="160"/>
              <w:rPr>
                <w:rFonts w:asciiTheme="minorEastAsia" w:hAnsiTheme="minorEastAsia"/>
                <w:sz w:val="28"/>
                <w:szCs w:val="28"/>
              </w:rPr>
            </w:pPr>
            <w:r w:rsidRPr="004E0BAC">
              <w:rPr>
                <w:rFonts w:asciiTheme="minorEastAsia" w:hAnsiTheme="minorEastAsia"/>
                <w:sz w:val="28"/>
                <w:szCs w:val="28"/>
              </w:rPr>
              <w:t>月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1F796F" w:rsidRPr="004E0BAC" w:rsidRDefault="001F796F" w:rsidP="00C8431A">
            <w:pPr>
              <w:spacing w:line="329" w:lineRule="exact"/>
              <w:ind w:left="180"/>
              <w:rPr>
                <w:rFonts w:asciiTheme="minorEastAsia" w:hAnsiTheme="minorEastAsia"/>
                <w:w w:val="96"/>
                <w:sz w:val="28"/>
                <w:szCs w:val="28"/>
              </w:rPr>
            </w:pPr>
            <w:r w:rsidRPr="004E0BAC">
              <w:rPr>
                <w:rFonts w:asciiTheme="minorEastAsia" w:hAnsiTheme="minorEastAsia"/>
                <w:w w:val="96"/>
                <w:sz w:val="28"/>
                <w:szCs w:val="28"/>
              </w:rPr>
              <w:t>日</w:t>
            </w:r>
          </w:p>
        </w:tc>
      </w:tr>
    </w:tbl>
    <w:p w:rsidR="001F796F" w:rsidRDefault="001F796F" w:rsidP="001F796F">
      <w:pPr>
        <w:spacing w:line="360" w:lineRule="auto"/>
        <w:ind w:left="1259" w:hanging="1259"/>
        <w:rPr>
          <w:rFonts w:asciiTheme="minorEastAsia" w:hAnsiTheme="minorEastAsia"/>
          <w:sz w:val="28"/>
          <w:szCs w:val="28"/>
        </w:rPr>
      </w:pPr>
    </w:p>
    <w:p w:rsidR="001F796F" w:rsidRDefault="001F796F" w:rsidP="001F796F">
      <w:pPr>
        <w:spacing w:line="360" w:lineRule="auto"/>
        <w:ind w:left="1259" w:hanging="1259"/>
        <w:rPr>
          <w:rFonts w:asciiTheme="minorEastAsia" w:hAnsiTheme="minorEastAsia"/>
          <w:sz w:val="28"/>
          <w:szCs w:val="28"/>
        </w:rPr>
      </w:pPr>
    </w:p>
    <w:p w:rsidR="001F796F" w:rsidRPr="00305ABD" w:rsidRDefault="001F796F" w:rsidP="001F796F">
      <w:pPr>
        <w:spacing w:line="401" w:lineRule="auto"/>
        <w:ind w:left="2980" w:right="1420" w:hanging="1361"/>
        <w:rPr>
          <w:rFonts w:ascii="宋体" w:eastAsia="宋体" w:hAnsi="宋体"/>
          <w:b/>
          <w:sz w:val="39"/>
        </w:rPr>
      </w:pPr>
      <w:r w:rsidRPr="00305ABD">
        <w:rPr>
          <w:rFonts w:ascii="宋体" w:eastAsia="宋体" w:hAnsi="宋体"/>
          <w:b/>
          <w:sz w:val="39"/>
        </w:rPr>
        <w:lastRenderedPageBreak/>
        <w:t xml:space="preserve">河南省网络作品 </w:t>
      </w:r>
      <w:r w:rsidRPr="00305ABD">
        <w:rPr>
          <w:rFonts w:ascii="Arial" w:eastAsia="Arial" w:hAnsi="Arial"/>
          <w:b/>
          <w:sz w:val="39"/>
        </w:rPr>
        <w:t>“</w:t>
      </w:r>
      <w:r w:rsidRPr="00305ABD">
        <w:rPr>
          <w:rFonts w:ascii="宋体" w:eastAsia="宋体" w:hAnsi="宋体"/>
          <w:b/>
          <w:sz w:val="39"/>
        </w:rPr>
        <w:t>七个</w:t>
      </w:r>
      <w:proofErr w:type="gramStart"/>
      <w:r w:rsidRPr="00305ABD">
        <w:rPr>
          <w:rFonts w:ascii="宋体" w:eastAsia="宋体" w:hAnsi="宋体"/>
          <w:b/>
          <w:sz w:val="39"/>
        </w:rPr>
        <w:t>一</w:t>
      </w:r>
      <w:proofErr w:type="gramEnd"/>
      <w:r w:rsidRPr="00305ABD">
        <w:rPr>
          <w:rFonts w:ascii="宋体" w:eastAsia="宋体" w:hAnsi="宋体"/>
          <w:b/>
          <w:sz w:val="39"/>
        </w:rPr>
        <w:t>工程</w:t>
      </w:r>
      <w:r w:rsidRPr="00305ABD">
        <w:rPr>
          <w:rFonts w:ascii="Arial" w:eastAsia="Arial" w:hAnsi="Arial"/>
          <w:b/>
          <w:sz w:val="39"/>
        </w:rPr>
        <w:t>”</w:t>
      </w:r>
      <w:r w:rsidRPr="00305ABD">
        <w:rPr>
          <w:rFonts w:ascii="宋体" w:eastAsia="宋体" w:hAnsi="宋体"/>
          <w:b/>
          <w:sz w:val="39"/>
        </w:rPr>
        <w:t>申报作品汇总表</w:t>
      </w:r>
    </w:p>
    <w:p w:rsidR="001F796F" w:rsidRPr="00305ABD" w:rsidRDefault="001F796F" w:rsidP="001F796F">
      <w:pPr>
        <w:spacing w:line="3" w:lineRule="exact"/>
        <w:rPr>
          <w:rFonts w:ascii="Times New Roman" w:eastAsia="Times New Roman" w:hAnsi="Times New Roman"/>
        </w:rPr>
      </w:pPr>
    </w:p>
    <w:p w:rsidR="001F796F" w:rsidRPr="009D68DF" w:rsidRDefault="001F796F" w:rsidP="001F796F">
      <w:pPr>
        <w:spacing w:line="0" w:lineRule="atLeast"/>
        <w:ind w:left="3680"/>
        <w:rPr>
          <w:rFonts w:ascii="楷体" w:eastAsia="楷体" w:hAnsi="楷体"/>
          <w:sz w:val="28"/>
          <w:szCs w:val="28"/>
        </w:rPr>
      </w:pPr>
      <w:r w:rsidRPr="009D68DF">
        <w:rPr>
          <w:rFonts w:ascii="楷体" w:eastAsia="楷体" w:hAnsi="楷体"/>
          <w:sz w:val="28"/>
          <w:szCs w:val="28"/>
        </w:rPr>
        <w:t>(图 片)</w:t>
      </w:r>
    </w:p>
    <w:p w:rsidR="001F796F" w:rsidRPr="00305ABD" w:rsidRDefault="001F796F" w:rsidP="001F796F">
      <w:pPr>
        <w:spacing w:line="353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1100"/>
        <w:gridCol w:w="4400"/>
        <w:gridCol w:w="1600"/>
      </w:tblGrid>
      <w:tr w:rsidR="001F796F" w:rsidRPr="00305ABD" w:rsidTr="00C8431A">
        <w:trPr>
          <w:trHeight w:val="495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ind w:left="26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推荐单位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ind w:left="14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排 名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ind w:left="124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作 品 名 称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ind w:left="32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备 注</w:t>
            </w:r>
          </w:p>
        </w:tc>
      </w:tr>
      <w:tr w:rsidR="001F796F" w:rsidRPr="00305ABD" w:rsidTr="00C8431A">
        <w:trPr>
          <w:trHeight w:val="169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5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1F796F" w:rsidRPr="00305ABD" w:rsidRDefault="001F796F" w:rsidP="001F796F">
      <w:pPr>
        <w:spacing w:line="139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1820"/>
        <w:gridCol w:w="480"/>
        <w:gridCol w:w="620"/>
        <w:gridCol w:w="480"/>
      </w:tblGrid>
      <w:tr w:rsidR="001F796F" w:rsidRPr="00305ABD" w:rsidTr="00C8431A">
        <w:trPr>
          <w:trHeight w:val="354"/>
        </w:trPr>
        <w:tc>
          <w:tcPr>
            <w:tcW w:w="4800" w:type="dxa"/>
            <w:vMerge w:val="restart"/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河南省互联网信息办公室制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jc w:val="right"/>
              <w:rPr>
                <w:rFonts w:asciiTheme="minorEastAsia" w:hAnsiTheme="minorEastAsia"/>
                <w:i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i/>
                <w:sz w:val="28"/>
                <w:szCs w:val="28"/>
              </w:rPr>
              <w:t>2017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ind w:left="2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年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ind w:left="16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月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ind w:left="180"/>
              <w:rPr>
                <w:rFonts w:asciiTheme="minorEastAsia" w:hAnsiTheme="minorEastAsia"/>
                <w:w w:val="96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w w:val="96"/>
                <w:sz w:val="28"/>
                <w:szCs w:val="28"/>
              </w:rPr>
              <w:t>日</w:t>
            </w:r>
          </w:p>
        </w:tc>
      </w:tr>
    </w:tbl>
    <w:p w:rsidR="001F796F" w:rsidRDefault="001F796F" w:rsidP="001F796F">
      <w:pPr>
        <w:spacing w:line="360" w:lineRule="auto"/>
        <w:ind w:left="1259" w:hanging="1259"/>
        <w:rPr>
          <w:rFonts w:asciiTheme="minorEastAsia" w:hAnsiTheme="minorEastAsia"/>
          <w:b/>
          <w:sz w:val="28"/>
          <w:szCs w:val="28"/>
        </w:rPr>
      </w:pPr>
    </w:p>
    <w:p w:rsidR="001F796F" w:rsidRDefault="001F796F" w:rsidP="001F796F">
      <w:pPr>
        <w:spacing w:line="360" w:lineRule="auto"/>
        <w:ind w:left="1259" w:hanging="1259"/>
        <w:rPr>
          <w:rFonts w:asciiTheme="minorEastAsia" w:hAnsiTheme="minorEastAsia"/>
          <w:b/>
          <w:sz w:val="28"/>
          <w:szCs w:val="28"/>
        </w:rPr>
      </w:pPr>
    </w:p>
    <w:p w:rsidR="001F796F" w:rsidRDefault="001F796F" w:rsidP="001F796F">
      <w:pPr>
        <w:spacing w:line="360" w:lineRule="auto"/>
        <w:ind w:left="1259" w:hanging="1259"/>
        <w:rPr>
          <w:rFonts w:asciiTheme="minorEastAsia" w:hAnsiTheme="minorEastAsia"/>
          <w:b/>
          <w:sz w:val="28"/>
          <w:szCs w:val="28"/>
        </w:rPr>
      </w:pPr>
    </w:p>
    <w:p w:rsidR="001F796F" w:rsidRPr="00305ABD" w:rsidRDefault="001F796F" w:rsidP="001F796F">
      <w:pPr>
        <w:spacing w:line="401" w:lineRule="auto"/>
        <w:ind w:left="2980" w:right="1420" w:hanging="1361"/>
        <w:rPr>
          <w:rFonts w:ascii="宋体" w:eastAsia="宋体" w:hAnsi="宋体"/>
          <w:b/>
          <w:sz w:val="39"/>
        </w:rPr>
      </w:pPr>
      <w:r w:rsidRPr="00305ABD">
        <w:rPr>
          <w:rFonts w:ascii="宋体" w:eastAsia="宋体" w:hAnsi="宋体"/>
          <w:b/>
          <w:sz w:val="39"/>
        </w:rPr>
        <w:lastRenderedPageBreak/>
        <w:t xml:space="preserve">河南省网络作品 </w:t>
      </w:r>
      <w:r w:rsidRPr="00305ABD">
        <w:rPr>
          <w:rFonts w:ascii="Arial" w:eastAsia="Arial" w:hAnsi="Arial"/>
          <w:b/>
          <w:sz w:val="39"/>
        </w:rPr>
        <w:t>“</w:t>
      </w:r>
      <w:r w:rsidRPr="00305ABD">
        <w:rPr>
          <w:rFonts w:ascii="宋体" w:eastAsia="宋体" w:hAnsi="宋体"/>
          <w:b/>
          <w:sz w:val="39"/>
        </w:rPr>
        <w:t>七个</w:t>
      </w:r>
      <w:proofErr w:type="gramStart"/>
      <w:r w:rsidRPr="00305ABD">
        <w:rPr>
          <w:rFonts w:ascii="宋体" w:eastAsia="宋体" w:hAnsi="宋体"/>
          <w:b/>
          <w:sz w:val="39"/>
        </w:rPr>
        <w:t>一</w:t>
      </w:r>
      <w:proofErr w:type="gramEnd"/>
      <w:r w:rsidRPr="00305ABD">
        <w:rPr>
          <w:rFonts w:ascii="宋体" w:eastAsia="宋体" w:hAnsi="宋体"/>
          <w:b/>
          <w:sz w:val="39"/>
        </w:rPr>
        <w:t>工程</w:t>
      </w:r>
      <w:r w:rsidRPr="00305ABD">
        <w:rPr>
          <w:rFonts w:ascii="Arial" w:eastAsia="Arial" w:hAnsi="Arial"/>
          <w:b/>
          <w:sz w:val="39"/>
        </w:rPr>
        <w:t>”</w:t>
      </w:r>
      <w:r w:rsidRPr="00305ABD">
        <w:rPr>
          <w:rFonts w:ascii="宋体" w:eastAsia="宋体" w:hAnsi="宋体"/>
          <w:b/>
          <w:sz w:val="39"/>
        </w:rPr>
        <w:t>申报作品汇总表</w:t>
      </w:r>
    </w:p>
    <w:p w:rsidR="001F796F" w:rsidRPr="00305ABD" w:rsidRDefault="001F796F" w:rsidP="001F796F">
      <w:pPr>
        <w:spacing w:line="3" w:lineRule="exact"/>
        <w:rPr>
          <w:rFonts w:ascii="Times New Roman" w:eastAsia="Times New Roman" w:hAnsi="Times New Roman"/>
        </w:rPr>
      </w:pPr>
    </w:p>
    <w:p w:rsidR="001F796F" w:rsidRPr="009D68DF" w:rsidRDefault="001F796F" w:rsidP="001F796F">
      <w:pPr>
        <w:spacing w:line="0" w:lineRule="atLeast"/>
        <w:ind w:left="3680"/>
        <w:rPr>
          <w:rFonts w:ascii="楷体" w:eastAsia="楷体" w:hAnsi="楷体"/>
          <w:sz w:val="32"/>
        </w:rPr>
      </w:pPr>
      <w:r w:rsidRPr="009D68DF">
        <w:rPr>
          <w:rFonts w:ascii="楷体" w:eastAsia="楷体" w:hAnsi="楷体"/>
          <w:sz w:val="32"/>
        </w:rPr>
        <w:t>(新 闻)</w:t>
      </w:r>
    </w:p>
    <w:p w:rsidR="001F796F" w:rsidRPr="00305ABD" w:rsidRDefault="001F796F" w:rsidP="001F796F">
      <w:pPr>
        <w:spacing w:line="353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1100"/>
        <w:gridCol w:w="4400"/>
        <w:gridCol w:w="1600"/>
      </w:tblGrid>
      <w:tr w:rsidR="001F796F" w:rsidRPr="00305ABD" w:rsidTr="00C8431A">
        <w:trPr>
          <w:trHeight w:val="495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ind w:left="26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推荐单位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ind w:left="14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排 名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ind w:left="124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作 品 名 称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ind w:left="32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备 注</w:t>
            </w:r>
          </w:p>
        </w:tc>
      </w:tr>
      <w:tr w:rsidR="001F796F" w:rsidRPr="00305ABD" w:rsidTr="00C8431A">
        <w:trPr>
          <w:trHeight w:val="169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5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1F796F" w:rsidRPr="00305ABD" w:rsidRDefault="001F796F" w:rsidP="001F796F">
      <w:pPr>
        <w:spacing w:line="139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1820"/>
        <w:gridCol w:w="480"/>
        <w:gridCol w:w="620"/>
        <w:gridCol w:w="480"/>
      </w:tblGrid>
      <w:tr w:rsidR="001F796F" w:rsidRPr="00305ABD" w:rsidTr="00C8431A">
        <w:trPr>
          <w:trHeight w:val="354"/>
        </w:trPr>
        <w:tc>
          <w:tcPr>
            <w:tcW w:w="4800" w:type="dxa"/>
            <w:vMerge w:val="restart"/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河南省互联网信息办公室制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jc w:val="right"/>
              <w:rPr>
                <w:rFonts w:asciiTheme="minorEastAsia" w:hAnsiTheme="minorEastAsia"/>
                <w:i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i/>
                <w:sz w:val="28"/>
                <w:szCs w:val="28"/>
              </w:rPr>
              <w:t>2017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ind w:left="2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年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ind w:left="16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月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ind w:left="180"/>
              <w:rPr>
                <w:rFonts w:asciiTheme="minorEastAsia" w:hAnsiTheme="minorEastAsia"/>
                <w:w w:val="96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w w:val="96"/>
                <w:sz w:val="28"/>
                <w:szCs w:val="28"/>
              </w:rPr>
              <w:t>日</w:t>
            </w:r>
          </w:p>
        </w:tc>
      </w:tr>
    </w:tbl>
    <w:p w:rsidR="001F796F" w:rsidRDefault="001F796F" w:rsidP="001F796F">
      <w:pPr>
        <w:spacing w:line="360" w:lineRule="auto"/>
        <w:ind w:left="1259" w:hanging="1259"/>
        <w:rPr>
          <w:rFonts w:asciiTheme="minorEastAsia" w:hAnsiTheme="minorEastAsia"/>
          <w:b/>
          <w:sz w:val="28"/>
          <w:szCs w:val="28"/>
        </w:rPr>
      </w:pPr>
    </w:p>
    <w:p w:rsidR="001F796F" w:rsidRDefault="001F796F" w:rsidP="001F796F">
      <w:pPr>
        <w:spacing w:line="360" w:lineRule="auto"/>
        <w:ind w:left="1259" w:hanging="1259"/>
        <w:rPr>
          <w:rFonts w:asciiTheme="minorEastAsia" w:hAnsiTheme="minorEastAsia"/>
          <w:b/>
          <w:sz w:val="28"/>
          <w:szCs w:val="28"/>
        </w:rPr>
      </w:pPr>
    </w:p>
    <w:p w:rsidR="001F796F" w:rsidRDefault="001F796F" w:rsidP="001F796F">
      <w:pPr>
        <w:spacing w:line="390" w:lineRule="exact"/>
        <w:rPr>
          <w:rFonts w:ascii="Times New Roman" w:eastAsia="Times New Roman" w:hAnsi="Times New Roman"/>
        </w:rPr>
      </w:pPr>
    </w:p>
    <w:p w:rsidR="001F796F" w:rsidRPr="00305ABD" w:rsidRDefault="001F796F" w:rsidP="001F796F">
      <w:pPr>
        <w:spacing w:line="401" w:lineRule="auto"/>
        <w:ind w:left="2980" w:right="1420" w:hanging="1361"/>
        <w:rPr>
          <w:rFonts w:ascii="宋体" w:eastAsia="宋体" w:hAnsi="宋体"/>
          <w:b/>
          <w:sz w:val="39"/>
        </w:rPr>
      </w:pPr>
      <w:r w:rsidRPr="00305ABD">
        <w:rPr>
          <w:rFonts w:ascii="宋体" w:eastAsia="宋体" w:hAnsi="宋体"/>
          <w:b/>
          <w:sz w:val="39"/>
        </w:rPr>
        <w:lastRenderedPageBreak/>
        <w:t xml:space="preserve">河南省网络作品 </w:t>
      </w:r>
      <w:r w:rsidRPr="00305ABD">
        <w:rPr>
          <w:rFonts w:ascii="Arial" w:eastAsia="Arial" w:hAnsi="Arial"/>
          <w:b/>
          <w:sz w:val="39"/>
        </w:rPr>
        <w:t>“</w:t>
      </w:r>
      <w:r w:rsidRPr="00305ABD">
        <w:rPr>
          <w:rFonts w:ascii="宋体" w:eastAsia="宋体" w:hAnsi="宋体"/>
          <w:b/>
          <w:sz w:val="39"/>
        </w:rPr>
        <w:t>七个</w:t>
      </w:r>
      <w:proofErr w:type="gramStart"/>
      <w:r w:rsidRPr="00305ABD">
        <w:rPr>
          <w:rFonts w:ascii="宋体" w:eastAsia="宋体" w:hAnsi="宋体"/>
          <w:b/>
          <w:sz w:val="39"/>
        </w:rPr>
        <w:t>一</w:t>
      </w:r>
      <w:proofErr w:type="gramEnd"/>
      <w:r w:rsidRPr="00305ABD">
        <w:rPr>
          <w:rFonts w:ascii="宋体" w:eastAsia="宋体" w:hAnsi="宋体"/>
          <w:b/>
          <w:sz w:val="39"/>
        </w:rPr>
        <w:t>工程</w:t>
      </w:r>
      <w:r w:rsidRPr="00305ABD">
        <w:rPr>
          <w:rFonts w:ascii="Arial" w:eastAsia="Arial" w:hAnsi="Arial"/>
          <w:b/>
          <w:sz w:val="39"/>
        </w:rPr>
        <w:t>”</w:t>
      </w:r>
      <w:r w:rsidRPr="00305ABD">
        <w:rPr>
          <w:rFonts w:ascii="宋体" w:eastAsia="宋体" w:hAnsi="宋体"/>
          <w:b/>
          <w:sz w:val="39"/>
        </w:rPr>
        <w:t>申报作品汇总表</w:t>
      </w:r>
    </w:p>
    <w:p w:rsidR="001F796F" w:rsidRPr="00305ABD" w:rsidRDefault="001F796F" w:rsidP="001F796F">
      <w:pPr>
        <w:spacing w:line="3" w:lineRule="exact"/>
        <w:rPr>
          <w:rFonts w:ascii="Times New Roman" w:eastAsia="Times New Roman" w:hAnsi="Times New Roman"/>
          <w:b/>
        </w:rPr>
      </w:pPr>
    </w:p>
    <w:p w:rsidR="001F796F" w:rsidRPr="009D68DF" w:rsidRDefault="001F796F" w:rsidP="001F796F">
      <w:pPr>
        <w:spacing w:line="0" w:lineRule="atLeast"/>
        <w:ind w:left="3680"/>
        <w:rPr>
          <w:rFonts w:ascii="楷体" w:eastAsia="楷体" w:hAnsi="楷体"/>
          <w:sz w:val="32"/>
        </w:rPr>
      </w:pPr>
      <w:r w:rsidRPr="009D68DF">
        <w:rPr>
          <w:rFonts w:ascii="楷体" w:eastAsia="楷体" w:hAnsi="楷体"/>
          <w:sz w:val="32"/>
        </w:rPr>
        <w:t>(评 论)</w:t>
      </w:r>
    </w:p>
    <w:p w:rsidR="001F796F" w:rsidRPr="00305ABD" w:rsidRDefault="001F796F" w:rsidP="001F796F">
      <w:pPr>
        <w:spacing w:line="353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1100"/>
        <w:gridCol w:w="4400"/>
        <w:gridCol w:w="1600"/>
      </w:tblGrid>
      <w:tr w:rsidR="001F796F" w:rsidRPr="00305ABD" w:rsidTr="00C8431A">
        <w:trPr>
          <w:trHeight w:val="495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ind w:left="26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推荐单位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ind w:left="14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排 名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ind w:left="124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作 品 名 称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ind w:left="32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备 注</w:t>
            </w:r>
          </w:p>
        </w:tc>
      </w:tr>
      <w:tr w:rsidR="001F796F" w:rsidRPr="00305ABD" w:rsidTr="00C8431A">
        <w:trPr>
          <w:trHeight w:val="169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5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1F796F" w:rsidRPr="00305ABD" w:rsidRDefault="001F796F" w:rsidP="001F796F">
      <w:pPr>
        <w:spacing w:line="139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1820"/>
        <w:gridCol w:w="480"/>
        <w:gridCol w:w="620"/>
        <w:gridCol w:w="480"/>
      </w:tblGrid>
      <w:tr w:rsidR="001F796F" w:rsidRPr="00305ABD" w:rsidTr="00C8431A">
        <w:trPr>
          <w:trHeight w:val="354"/>
        </w:trPr>
        <w:tc>
          <w:tcPr>
            <w:tcW w:w="4800" w:type="dxa"/>
            <w:vMerge w:val="restart"/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河南省互联网信息办公室制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jc w:val="right"/>
              <w:rPr>
                <w:rFonts w:asciiTheme="minorEastAsia" w:hAnsiTheme="minorEastAsia"/>
                <w:i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i/>
                <w:sz w:val="28"/>
                <w:szCs w:val="28"/>
              </w:rPr>
              <w:t>2017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ind w:left="2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年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ind w:left="16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月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ind w:left="180"/>
              <w:rPr>
                <w:rFonts w:asciiTheme="minorEastAsia" w:hAnsiTheme="minorEastAsia"/>
                <w:w w:val="96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w w:val="96"/>
                <w:sz w:val="28"/>
                <w:szCs w:val="28"/>
              </w:rPr>
              <w:t>日</w:t>
            </w:r>
          </w:p>
        </w:tc>
      </w:tr>
    </w:tbl>
    <w:p w:rsidR="001F796F" w:rsidRDefault="001F796F" w:rsidP="001F796F">
      <w:pPr>
        <w:spacing w:line="360" w:lineRule="auto"/>
        <w:ind w:left="1259" w:hanging="1259"/>
        <w:rPr>
          <w:rFonts w:asciiTheme="minorEastAsia" w:hAnsiTheme="minorEastAsia"/>
          <w:b/>
          <w:sz w:val="28"/>
          <w:szCs w:val="28"/>
        </w:rPr>
      </w:pPr>
    </w:p>
    <w:p w:rsidR="001F796F" w:rsidRDefault="001F796F" w:rsidP="001F796F">
      <w:pPr>
        <w:spacing w:line="360" w:lineRule="auto"/>
        <w:ind w:left="1259" w:hanging="1259"/>
        <w:rPr>
          <w:rFonts w:asciiTheme="minorEastAsia" w:hAnsiTheme="minorEastAsia"/>
          <w:b/>
          <w:sz w:val="28"/>
          <w:szCs w:val="28"/>
        </w:rPr>
      </w:pPr>
    </w:p>
    <w:p w:rsidR="001F796F" w:rsidRPr="00305ABD" w:rsidRDefault="001F796F" w:rsidP="001F796F">
      <w:pPr>
        <w:spacing w:line="401" w:lineRule="auto"/>
        <w:ind w:left="2980" w:right="1420" w:hanging="1361"/>
        <w:rPr>
          <w:rFonts w:ascii="宋体" w:eastAsia="宋体" w:hAnsi="宋体"/>
          <w:b/>
          <w:sz w:val="39"/>
        </w:rPr>
      </w:pPr>
      <w:r w:rsidRPr="00305ABD">
        <w:rPr>
          <w:rFonts w:ascii="宋体" w:eastAsia="宋体" w:hAnsi="宋体"/>
          <w:b/>
          <w:sz w:val="39"/>
        </w:rPr>
        <w:lastRenderedPageBreak/>
        <w:t xml:space="preserve">河南省网络作品 </w:t>
      </w:r>
      <w:r w:rsidRPr="00305ABD">
        <w:rPr>
          <w:rFonts w:ascii="Arial" w:eastAsia="Arial" w:hAnsi="Arial"/>
          <w:b/>
          <w:sz w:val="39"/>
        </w:rPr>
        <w:t>“</w:t>
      </w:r>
      <w:r w:rsidRPr="00305ABD">
        <w:rPr>
          <w:rFonts w:ascii="宋体" w:eastAsia="宋体" w:hAnsi="宋体"/>
          <w:b/>
          <w:sz w:val="39"/>
        </w:rPr>
        <w:t>七个</w:t>
      </w:r>
      <w:proofErr w:type="gramStart"/>
      <w:r w:rsidRPr="00305ABD">
        <w:rPr>
          <w:rFonts w:ascii="宋体" w:eastAsia="宋体" w:hAnsi="宋体"/>
          <w:b/>
          <w:sz w:val="39"/>
        </w:rPr>
        <w:t>一</w:t>
      </w:r>
      <w:proofErr w:type="gramEnd"/>
      <w:r w:rsidRPr="00305ABD">
        <w:rPr>
          <w:rFonts w:ascii="宋体" w:eastAsia="宋体" w:hAnsi="宋体"/>
          <w:b/>
          <w:sz w:val="39"/>
        </w:rPr>
        <w:t>工程</w:t>
      </w:r>
      <w:r w:rsidRPr="00305ABD">
        <w:rPr>
          <w:rFonts w:ascii="Arial" w:eastAsia="Arial" w:hAnsi="Arial"/>
          <w:b/>
          <w:sz w:val="39"/>
        </w:rPr>
        <w:t>”</w:t>
      </w:r>
      <w:r w:rsidRPr="00305ABD">
        <w:rPr>
          <w:rFonts w:ascii="宋体" w:eastAsia="宋体" w:hAnsi="宋体"/>
          <w:b/>
          <w:sz w:val="39"/>
        </w:rPr>
        <w:t>申报作品汇总表</w:t>
      </w:r>
    </w:p>
    <w:p w:rsidR="001F796F" w:rsidRPr="00305ABD" w:rsidRDefault="001F796F" w:rsidP="001F796F">
      <w:pPr>
        <w:spacing w:line="3" w:lineRule="exact"/>
        <w:rPr>
          <w:rFonts w:ascii="Times New Roman" w:eastAsia="Times New Roman" w:hAnsi="Times New Roman"/>
          <w:b/>
        </w:rPr>
      </w:pPr>
    </w:p>
    <w:p w:rsidR="001F796F" w:rsidRPr="009D68DF" w:rsidRDefault="001F796F" w:rsidP="001F796F">
      <w:pPr>
        <w:spacing w:line="0" w:lineRule="atLeast"/>
        <w:ind w:left="3420"/>
        <w:rPr>
          <w:rFonts w:ascii="楷体" w:eastAsia="楷体" w:hAnsi="楷体"/>
          <w:sz w:val="32"/>
        </w:rPr>
      </w:pPr>
      <w:r w:rsidRPr="009D68DF">
        <w:rPr>
          <w:rFonts w:ascii="楷体" w:eastAsia="楷体" w:hAnsi="楷体"/>
          <w:sz w:val="32"/>
        </w:rPr>
        <w:t>(</w:t>
      </w:r>
      <w:proofErr w:type="gramStart"/>
      <w:r w:rsidRPr="009D68DF">
        <w:rPr>
          <w:rFonts w:ascii="楷体" w:eastAsia="楷体" w:hAnsi="楷体"/>
          <w:sz w:val="32"/>
        </w:rPr>
        <w:t>微博/微信</w:t>
      </w:r>
      <w:proofErr w:type="gramEnd"/>
      <w:r w:rsidRPr="009D68DF">
        <w:rPr>
          <w:rFonts w:ascii="楷体" w:eastAsia="楷体" w:hAnsi="楷体"/>
          <w:sz w:val="32"/>
        </w:rPr>
        <w:t>)</w:t>
      </w:r>
    </w:p>
    <w:p w:rsidR="001F796F" w:rsidRPr="00305ABD" w:rsidRDefault="001F796F" w:rsidP="001F796F">
      <w:pPr>
        <w:spacing w:line="353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1100"/>
        <w:gridCol w:w="4400"/>
        <w:gridCol w:w="1600"/>
      </w:tblGrid>
      <w:tr w:rsidR="001F796F" w:rsidRPr="00305ABD" w:rsidTr="00C8431A">
        <w:trPr>
          <w:trHeight w:val="495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ind w:left="26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推荐单位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ind w:left="14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排 名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ind w:left="124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作 品 名 称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ind w:left="32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备 注</w:t>
            </w:r>
          </w:p>
        </w:tc>
      </w:tr>
      <w:tr w:rsidR="001F796F" w:rsidRPr="00305ABD" w:rsidTr="00C8431A">
        <w:trPr>
          <w:trHeight w:val="169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5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1F796F" w:rsidRPr="00305ABD" w:rsidRDefault="001F796F" w:rsidP="001F796F">
      <w:pPr>
        <w:spacing w:line="139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1820"/>
        <w:gridCol w:w="480"/>
        <w:gridCol w:w="620"/>
        <w:gridCol w:w="480"/>
      </w:tblGrid>
      <w:tr w:rsidR="001F796F" w:rsidRPr="00305ABD" w:rsidTr="00C8431A">
        <w:trPr>
          <w:trHeight w:val="354"/>
        </w:trPr>
        <w:tc>
          <w:tcPr>
            <w:tcW w:w="4800" w:type="dxa"/>
            <w:vMerge w:val="restart"/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河南省互联网信息办公室制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jc w:val="right"/>
              <w:rPr>
                <w:rFonts w:asciiTheme="minorEastAsia" w:hAnsiTheme="minorEastAsia"/>
                <w:i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i/>
                <w:sz w:val="28"/>
                <w:szCs w:val="28"/>
              </w:rPr>
              <w:t>2017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ind w:left="2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年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ind w:left="16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月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ind w:left="180"/>
              <w:rPr>
                <w:rFonts w:asciiTheme="minorEastAsia" w:hAnsiTheme="minorEastAsia"/>
                <w:w w:val="96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w w:val="96"/>
                <w:sz w:val="28"/>
                <w:szCs w:val="28"/>
              </w:rPr>
              <w:t>日</w:t>
            </w:r>
          </w:p>
        </w:tc>
      </w:tr>
    </w:tbl>
    <w:p w:rsidR="001F796F" w:rsidRDefault="001F796F" w:rsidP="001F796F">
      <w:pPr>
        <w:spacing w:line="360" w:lineRule="auto"/>
        <w:ind w:left="1259" w:hanging="1259"/>
        <w:rPr>
          <w:rFonts w:asciiTheme="minorEastAsia" w:hAnsiTheme="minorEastAsia"/>
          <w:b/>
          <w:sz w:val="28"/>
          <w:szCs w:val="28"/>
        </w:rPr>
      </w:pPr>
    </w:p>
    <w:p w:rsidR="001F796F" w:rsidRDefault="001F796F" w:rsidP="001F796F">
      <w:pPr>
        <w:spacing w:line="360" w:lineRule="auto"/>
        <w:ind w:left="1259" w:hanging="1259"/>
        <w:rPr>
          <w:rFonts w:asciiTheme="minorEastAsia" w:hAnsiTheme="minorEastAsia"/>
          <w:b/>
          <w:sz w:val="28"/>
          <w:szCs w:val="28"/>
        </w:rPr>
      </w:pPr>
    </w:p>
    <w:p w:rsidR="001F796F" w:rsidRPr="00305ABD" w:rsidRDefault="001F796F" w:rsidP="001F796F">
      <w:pPr>
        <w:spacing w:line="401" w:lineRule="auto"/>
        <w:ind w:left="2980" w:right="1420" w:hanging="1361"/>
        <w:rPr>
          <w:rFonts w:ascii="宋体" w:eastAsia="宋体" w:hAnsi="宋体"/>
          <w:b/>
          <w:sz w:val="39"/>
        </w:rPr>
      </w:pPr>
      <w:r w:rsidRPr="00305ABD">
        <w:rPr>
          <w:rFonts w:ascii="宋体" w:eastAsia="宋体" w:hAnsi="宋体"/>
          <w:b/>
          <w:sz w:val="39"/>
        </w:rPr>
        <w:lastRenderedPageBreak/>
        <w:t xml:space="preserve">河南省网络作品 </w:t>
      </w:r>
      <w:r w:rsidRPr="00305ABD">
        <w:rPr>
          <w:rFonts w:ascii="Arial" w:eastAsia="Arial" w:hAnsi="Arial"/>
          <w:b/>
          <w:sz w:val="39"/>
        </w:rPr>
        <w:t>“</w:t>
      </w:r>
      <w:r w:rsidRPr="00305ABD">
        <w:rPr>
          <w:rFonts w:ascii="宋体" w:eastAsia="宋体" w:hAnsi="宋体"/>
          <w:b/>
          <w:sz w:val="39"/>
        </w:rPr>
        <w:t>七个</w:t>
      </w:r>
      <w:proofErr w:type="gramStart"/>
      <w:r w:rsidRPr="00305ABD">
        <w:rPr>
          <w:rFonts w:ascii="宋体" w:eastAsia="宋体" w:hAnsi="宋体"/>
          <w:b/>
          <w:sz w:val="39"/>
        </w:rPr>
        <w:t>一</w:t>
      </w:r>
      <w:proofErr w:type="gramEnd"/>
      <w:r w:rsidRPr="00305ABD">
        <w:rPr>
          <w:rFonts w:ascii="宋体" w:eastAsia="宋体" w:hAnsi="宋体"/>
          <w:b/>
          <w:sz w:val="39"/>
        </w:rPr>
        <w:t>工程</w:t>
      </w:r>
      <w:r w:rsidRPr="00305ABD">
        <w:rPr>
          <w:rFonts w:ascii="Arial" w:eastAsia="Arial" w:hAnsi="Arial"/>
          <w:b/>
          <w:sz w:val="39"/>
        </w:rPr>
        <w:t>”</w:t>
      </w:r>
      <w:r w:rsidRPr="00305ABD">
        <w:rPr>
          <w:rFonts w:ascii="宋体" w:eastAsia="宋体" w:hAnsi="宋体"/>
          <w:b/>
          <w:sz w:val="39"/>
        </w:rPr>
        <w:t>申报作品汇总表</w:t>
      </w:r>
    </w:p>
    <w:p w:rsidR="001F796F" w:rsidRPr="00305ABD" w:rsidRDefault="001F796F" w:rsidP="001F796F">
      <w:pPr>
        <w:spacing w:line="3" w:lineRule="exact"/>
        <w:rPr>
          <w:rFonts w:ascii="Times New Roman" w:eastAsia="Times New Roman" w:hAnsi="Times New Roman"/>
          <w:b/>
        </w:rPr>
      </w:pPr>
    </w:p>
    <w:p w:rsidR="001F796F" w:rsidRPr="009D68DF" w:rsidRDefault="001F796F" w:rsidP="001F796F">
      <w:pPr>
        <w:spacing w:line="0" w:lineRule="atLeast"/>
        <w:ind w:left="3500"/>
        <w:rPr>
          <w:rFonts w:ascii="楷体" w:eastAsia="楷体" w:hAnsi="楷体"/>
          <w:sz w:val="32"/>
        </w:rPr>
      </w:pPr>
      <w:r w:rsidRPr="009D68DF">
        <w:rPr>
          <w:rFonts w:ascii="楷体" w:eastAsia="楷体" w:hAnsi="楷体"/>
          <w:sz w:val="32"/>
        </w:rPr>
        <w:t>(文学作品)</w:t>
      </w:r>
    </w:p>
    <w:p w:rsidR="001F796F" w:rsidRDefault="001F796F" w:rsidP="001F796F">
      <w:pPr>
        <w:spacing w:line="353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1100"/>
        <w:gridCol w:w="4400"/>
        <w:gridCol w:w="1600"/>
      </w:tblGrid>
      <w:tr w:rsidR="001F796F" w:rsidRPr="00305ABD" w:rsidTr="00C8431A">
        <w:trPr>
          <w:trHeight w:val="495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ind w:left="26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推荐单位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ind w:left="14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排 名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ind w:left="124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作 品 名 称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ind w:left="32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备 注</w:t>
            </w:r>
          </w:p>
        </w:tc>
      </w:tr>
      <w:tr w:rsidR="001F796F" w:rsidRPr="00305ABD" w:rsidTr="00C8431A">
        <w:trPr>
          <w:trHeight w:val="169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5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6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96F" w:rsidRPr="00305ABD" w:rsidTr="00C8431A">
        <w:trPr>
          <w:trHeight w:val="65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1F796F" w:rsidRPr="00305ABD" w:rsidRDefault="001F796F" w:rsidP="001F796F">
      <w:pPr>
        <w:spacing w:line="139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1820"/>
        <w:gridCol w:w="480"/>
        <w:gridCol w:w="620"/>
        <w:gridCol w:w="480"/>
      </w:tblGrid>
      <w:tr w:rsidR="001F796F" w:rsidRPr="00305ABD" w:rsidTr="00C8431A">
        <w:trPr>
          <w:trHeight w:val="354"/>
        </w:trPr>
        <w:tc>
          <w:tcPr>
            <w:tcW w:w="4800" w:type="dxa"/>
            <w:vMerge w:val="restart"/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河南省互联网信息办公室制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1F796F" w:rsidRPr="00305ABD" w:rsidRDefault="001F796F" w:rsidP="00C8431A">
            <w:pPr>
              <w:spacing w:line="0" w:lineRule="atLeast"/>
              <w:jc w:val="right"/>
              <w:rPr>
                <w:rFonts w:asciiTheme="minorEastAsia" w:hAnsiTheme="minorEastAsia"/>
                <w:i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i/>
                <w:sz w:val="28"/>
                <w:szCs w:val="28"/>
              </w:rPr>
              <w:t>2017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ind w:left="2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年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ind w:left="160"/>
              <w:rPr>
                <w:rFonts w:asciiTheme="minorEastAsia" w:hAnsiTheme="minorEastAsia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sz w:val="28"/>
                <w:szCs w:val="28"/>
              </w:rPr>
              <w:t>月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1F796F" w:rsidRPr="00305ABD" w:rsidRDefault="001F796F" w:rsidP="00C8431A">
            <w:pPr>
              <w:spacing w:line="329" w:lineRule="exact"/>
              <w:ind w:left="180"/>
              <w:rPr>
                <w:rFonts w:asciiTheme="minorEastAsia" w:hAnsiTheme="minorEastAsia"/>
                <w:w w:val="96"/>
                <w:sz w:val="28"/>
                <w:szCs w:val="28"/>
              </w:rPr>
            </w:pPr>
            <w:r w:rsidRPr="00305ABD">
              <w:rPr>
                <w:rFonts w:asciiTheme="minorEastAsia" w:hAnsiTheme="minorEastAsia"/>
                <w:w w:val="96"/>
                <w:sz w:val="28"/>
                <w:szCs w:val="28"/>
              </w:rPr>
              <w:t>日</w:t>
            </w:r>
          </w:p>
        </w:tc>
      </w:tr>
    </w:tbl>
    <w:p w:rsidR="006B021E" w:rsidRDefault="006B021E">
      <w:bookmarkStart w:id="0" w:name="_GoBack"/>
      <w:bookmarkEnd w:id="0"/>
    </w:p>
    <w:sectPr w:rsidR="006B021E" w:rsidSect="00FD6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6F"/>
    <w:rsid w:val="001F796F"/>
    <w:rsid w:val="006B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6F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6F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</Words>
  <Characters>909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2017-10-25T03:03:00Z</dcterms:created>
  <dcterms:modified xsi:type="dcterms:W3CDTF">2017-10-25T03:03:00Z</dcterms:modified>
</cp:coreProperties>
</file>