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A5" w:rsidRDefault="003A6A31">
      <w:pPr>
        <w:jc w:val="center"/>
        <w:rPr>
          <w:b/>
          <w:sz w:val="36"/>
          <w:szCs w:val="36"/>
        </w:rPr>
      </w:pPr>
      <w:r>
        <w:rPr>
          <w:rFonts w:hint="eastAsia"/>
          <w:b/>
          <w:sz w:val="36"/>
          <w:szCs w:val="36"/>
        </w:rPr>
        <w:t>采购单位入网喀斯玛商城主账户信息表</w:t>
      </w:r>
    </w:p>
    <w:p w:rsidR="003F2EA5" w:rsidRDefault="003A6A31">
      <w:pPr>
        <w:jc w:val="left"/>
        <w:rPr>
          <w:sz w:val="28"/>
          <w:szCs w:val="28"/>
          <w:u w:val="single"/>
        </w:rPr>
      </w:pPr>
      <w:r>
        <w:rPr>
          <w:rFonts w:hint="eastAsia"/>
          <w:sz w:val="28"/>
          <w:szCs w:val="28"/>
        </w:rPr>
        <w:t>填报</w:t>
      </w:r>
      <w:r w:rsidR="005917B2">
        <w:rPr>
          <w:rFonts w:hint="eastAsia"/>
          <w:sz w:val="28"/>
          <w:szCs w:val="28"/>
        </w:rPr>
        <w:t>院系</w:t>
      </w:r>
      <w:r>
        <w:rPr>
          <w:rFonts w:hint="eastAsia"/>
          <w:sz w:val="28"/>
          <w:szCs w:val="28"/>
        </w:rPr>
        <w:t>：</w:t>
      </w:r>
      <w:r>
        <w:rPr>
          <w:rFonts w:hint="eastAsia"/>
          <w:sz w:val="28"/>
          <w:szCs w:val="28"/>
          <w:u w:val="single"/>
        </w:rPr>
        <w:t xml:space="preserve"> </w:t>
      </w:r>
      <w:r w:rsidR="002A6D5A">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rPr>
        <w:t>填报人：</w:t>
      </w:r>
      <w:r w:rsidR="002A6D5A">
        <w:rPr>
          <w:rFonts w:hint="eastAsia"/>
          <w:sz w:val="28"/>
          <w:szCs w:val="28"/>
          <w:u w:val="single"/>
        </w:rPr>
        <w:t xml:space="preserve">                     </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946"/>
        <w:gridCol w:w="1946"/>
        <w:gridCol w:w="1807"/>
        <w:gridCol w:w="1804"/>
        <w:gridCol w:w="2660"/>
        <w:gridCol w:w="3260"/>
      </w:tblGrid>
      <w:tr w:rsidR="005917B2" w:rsidTr="005917B2">
        <w:trPr>
          <w:trHeight w:val="397"/>
          <w:jc w:val="center"/>
        </w:trPr>
        <w:tc>
          <w:tcPr>
            <w:tcW w:w="860" w:type="dxa"/>
            <w:vAlign w:val="center"/>
          </w:tcPr>
          <w:p w:rsidR="005917B2" w:rsidRDefault="005917B2">
            <w:pPr>
              <w:spacing w:line="240" w:lineRule="atLeast"/>
              <w:jc w:val="center"/>
              <w:rPr>
                <w:rFonts w:ascii="宋体" w:hAnsi="宋体"/>
                <w:b/>
                <w:bCs/>
                <w:sz w:val="24"/>
              </w:rPr>
            </w:pPr>
            <w:r>
              <w:rPr>
                <w:rFonts w:ascii="宋体" w:hAnsi="宋体" w:hint="eastAsia"/>
                <w:b/>
                <w:bCs/>
                <w:sz w:val="24"/>
              </w:rPr>
              <w:t>序号</w:t>
            </w:r>
          </w:p>
        </w:tc>
        <w:tc>
          <w:tcPr>
            <w:tcW w:w="1946" w:type="dxa"/>
            <w:vAlign w:val="center"/>
          </w:tcPr>
          <w:p w:rsidR="005917B2" w:rsidRDefault="005917B2" w:rsidP="005917B2">
            <w:pPr>
              <w:autoSpaceDN w:val="0"/>
              <w:spacing w:line="240" w:lineRule="atLeast"/>
              <w:jc w:val="center"/>
              <w:textAlignment w:val="center"/>
              <w:rPr>
                <w:rFonts w:ascii="宋体" w:hAnsi="宋体"/>
                <w:b/>
                <w:bCs/>
                <w:color w:val="000000"/>
                <w:sz w:val="24"/>
              </w:rPr>
            </w:pPr>
            <w:r>
              <w:rPr>
                <w:rFonts w:ascii="宋体" w:hAnsi="宋体" w:hint="eastAsia"/>
                <w:b/>
                <w:bCs/>
                <w:color w:val="000000"/>
                <w:sz w:val="24"/>
              </w:rPr>
              <w:t>用户角色</w:t>
            </w:r>
          </w:p>
        </w:tc>
        <w:tc>
          <w:tcPr>
            <w:tcW w:w="1946" w:type="dxa"/>
            <w:vAlign w:val="center"/>
          </w:tcPr>
          <w:p w:rsidR="005917B2" w:rsidRDefault="005917B2">
            <w:pPr>
              <w:autoSpaceDN w:val="0"/>
              <w:spacing w:line="240" w:lineRule="atLeast"/>
              <w:jc w:val="center"/>
              <w:textAlignment w:val="center"/>
              <w:rPr>
                <w:rFonts w:ascii="宋体" w:hAnsi="宋体"/>
                <w:b/>
                <w:bCs/>
                <w:sz w:val="24"/>
              </w:rPr>
            </w:pPr>
            <w:r>
              <w:rPr>
                <w:rFonts w:ascii="宋体" w:hAnsi="宋体"/>
                <w:b/>
                <w:bCs/>
                <w:color w:val="000000"/>
                <w:sz w:val="24"/>
              </w:rPr>
              <w:t>用户名</w:t>
            </w:r>
          </w:p>
        </w:tc>
        <w:tc>
          <w:tcPr>
            <w:tcW w:w="1807" w:type="dxa"/>
            <w:vAlign w:val="center"/>
          </w:tcPr>
          <w:p w:rsidR="005917B2" w:rsidRDefault="00075649">
            <w:pPr>
              <w:autoSpaceDN w:val="0"/>
              <w:spacing w:line="240" w:lineRule="atLeast"/>
              <w:jc w:val="center"/>
              <w:textAlignment w:val="center"/>
              <w:rPr>
                <w:rFonts w:ascii="宋体" w:hAnsi="宋体"/>
                <w:b/>
                <w:bCs/>
                <w:sz w:val="24"/>
              </w:rPr>
            </w:pPr>
            <w:r>
              <w:rPr>
                <w:rFonts w:ascii="宋体" w:hAnsi="宋体"/>
                <w:b/>
                <w:bCs/>
                <w:color w:val="000000"/>
                <w:sz w:val="24"/>
              </w:rPr>
              <w:t>负责人</w:t>
            </w:r>
            <w:r w:rsidR="005917B2">
              <w:rPr>
                <w:rFonts w:ascii="宋体" w:hAnsi="宋体"/>
                <w:b/>
                <w:bCs/>
                <w:color w:val="000000"/>
                <w:sz w:val="24"/>
              </w:rPr>
              <w:t>姓名</w:t>
            </w:r>
          </w:p>
        </w:tc>
        <w:tc>
          <w:tcPr>
            <w:tcW w:w="1804" w:type="dxa"/>
            <w:vAlign w:val="center"/>
          </w:tcPr>
          <w:p w:rsidR="005917B2" w:rsidRDefault="005917B2">
            <w:pPr>
              <w:spacing w:line="240" w:lineRule="atLeast"/>
              <w:jc w:val="center"/>
              <w:rPr>
                <w:rFonts w:ascii="宋体" w:hAnsi="宋体"/>
                <w:b/>
                <w:bCs/>
                <w:sz w:val="24"/>
              </w:rPr>
            </w:pPr>
            <w:r>
              <w:rPr>
                <w:rFonts w:ascii="宋体" w:hAnsi="宋体" w:hint="eastAsia"/>
                <w:b/>
                <w:bCs/>
                <w:sz w:val="24"/>
              </w:rPr>
              <w:t>固定电话</w:t>
            </w:r>
          </w:p>
        </w:tc>
        <w:tc>
          <w:tcPr>
            <w:tcW w:w="2660" w:type="dxa"/>
            <w:vAlign w:val="center"/>
          </w:tcPr>
          <w:p w:rsidR="005917B2" w:rsidRDefault="005917B2">
            <w:pPr>
              <w:spacing w:line="240" w:lineRule="atLeast"/>
              <w:jc w:val="center"/>
              <w:rPr>
                <w:rFonts w:ascii="宋体" w:hAnsi="宋体"/>
                <w:b/>
                <w:bCs/>
                <w:sz w:val="24"/>
              </w:rPr>
            </w:pPr>
            <w:r>
              <w:rPr>
                <w:rFonts w:ascii="宋体" w:hAnsi="宋体" w:hint="eastAsia"/>
                <w:b/>
                <w:bCs/>
                <w:sz w:val="24"/>
              </w:rPr>
              <w:t>移动电话</w:t>
            </w:r>
          </w:p>
        </w:tc>
        <w:tc>
          <w:tcPr>
            <w:tcW w:w="3260" w:type="dxa"/>
            <w:vAlign w:val="center"/>
          </w:tcPr>
          <w:p w:rsidR="005917B2" w:rsidRDefault="005917B2">
            <w:pPr>
              <w:spacing w:line="240" w:lineRule="atLeast"/>
              <w:jc w:val="center"/>
              <w:rPr>
                <w:rFonts w:ascii="宋体" w:hAnsi="宋体"/>
                <w:b/>
                <w:bCs/>
                <w:sz w:val="24"/>
              </w:rPr>
            </w:pPr>
            <w:r>
              <w:rPr>
                <w:rFonts w:ascii="宋体" w:hAnsi="宋体" w:hint="eastAsia"/>
                <w:b/>
                <w:bCs/>
                <w:sz w:val="24"/>
              </w:rPr>
              <w:t>邮   箱</w:t>
            </w:r>
          </w:p>
        </w:tc>
      </w:tr>
      <w:tr w:rsidR="005917B2" w:rsidTr="005917B2">
        <w:trPr>
          <w:trHeight w:val="432"/>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1</w:t>
            </w:r>
          </w:p>
        </w:tc>
        <w:tc>
          <w:tcPr>
            <w:tcW w:w="1946" w:type="dxa"/>
            <w:vAlign w:val="center"/>
          </w:tcPr>
          <w:p w:rsidR="005917B2" w:rsidRDefault="005917B2" w:rsidP="005917B2">
            <w:pPr>
              <w:widowControl/>
              <w:jc w:val="center"/>
              <w:textAlignment w:val="center"/>
              <w:rPr>
                <w:rFonts w:ascii="宋体" w:hAnsi="宋体"/>
                <w:sz w:val="24"/>
              </w:rPr>
            </w:pPr>
            <w:r>
              <w:rPr>
                <w:rFonts w:ascii="宋体" w:hAnsi="宋体" w:hint="eastAsia"/>
                <w:sz w:val="24"/>
              </w:rPr>
              <w:t>院系负责人</w:t>
            </w:r>
          </w:p>
        </w:tc>
        <w:tc>
          <w:tcPr>
            <w:tcW w:w="1946" w:type="dxa"/>
            <w:vAlign w:val="center"/>
          </w:tcPr>
          <w:p w:rsidR="005917B2" w:rsidRDefault="005917B2">
            <w:pPr>
              <w:widowControl/>
              <w:jc w:val="left"/>
              <w:textAlignment w:val="center"/>
              <w:rPr>
                <w:rFonts w:ascii="宋体" w:hAnsi="宋体"/>
                <w:sz w:val="24"/>
              </w:rPr>
            </w:pPr>
          </w:p>
        </w:tc>
        <w:tc>
          <w:tcPr>
            <w:tcW w:w="1807" w:type="dxa"/>
            <w:vAlign w:val="center"/>
          </w:tcPr>
          <w:p w:rsidR="005917B2" w:rsidRDefault="005917B2">
            <w:pPr>
              <w:widowControl/>
              <w:jc w:val="left"/>
              <w:textAlignment w:val="center"/>
              <w:rPr>
                <w:rFonts w:ascii="宋体" w:hAnsi="宋体"/>
                <w:sz w:val="24"/>
              </w:rPr>
            </w:pPr>
          </w:p>
        </w:tc>
        <w:tc>
          <w:tcPr>
            <w:tcW w:w="1804" w:type="dxa"/>
            <w:vAlign w:val="center"/>
          </w:tcPr>
          <w:p w:rsidR="005917B2" w:rsidRDefault="005917B2">
            <w:pPr>
              <w:widowControl/>
              <w:jc w:val="left"/>
              <w:textAlignment w:val="center"/>
              <w:rPr>
                <w:rFonts w:ascii="宋体" w:hAnsi="宋体"/>
                <w:sz w:val="24"/>
              </w:rPr>
            </w:pPr>
          </w:p>
        </w:tc>
        <w:tc>
          <w:tcPr>
            <w:tcW w:w="2660" w:type="dxa"/>
            <w:vAlign w:val="center"/>
          </w:tcPr>
          <w:p w:rsidR="005917B2" w:rsidRDefault="005917B2">
            <w:pPr>
              <w:widowControl/>
              <w:jc w:val="left"/>
              <w:textAlignment w:val="center"/>
              <w:rPr>
                <w:rFonts w:ascii="宋体" w:hAnsi="宋体"/>
                <w:sz w:val="24"/>
              </w:rPr>
            </w:pPr>
          </w:p>
        </w:tc>
        <w:tc>
          <w:tcPr>
            <w:tcW w:w="3260" w:type="dxa"/>
            <w:vAlign w:val="center"/>
          </w:tcPr>
          <w:p w:rsidR="005917B2" w:rsidRDefault="005917B2">
            <w:pPr>
              <w:widowControl/>
              <w:jc w:val="left"/>
              <w:textAlignment w:val="center"/>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2</w:t>
            </w:r>
          </w:p>
        </w:tc>
        <w:tc>
          <w:tcPr>
            <w:tcW w:w="1946" w:type="dxa"/>
            <w:vAlign w:val="center"/>
          </w:tcPr>
          <w:p w:rsidR="005917B2" w:rsidRDefault="005917B2" w:rsidP="005917B2">
            <w:pPr>
              <w:widowControl/>
              <w:jc w:val="center"/>
              <w:textAlignment w:val="center"/>
              <w:rPr>
                <w:rFonts w:ascii="宋体" w:hAnsi="宋体"/>
                <w:sz w:val="24"/>
              </w:rPr>
            </w:pPr>
            <w:r>
              <w:rPr>
                <w:rFonts w:ascii="宋体" w:hAnsi="宋体" w:hint="eastAsia"/>
                <w:sz w:val="24"/>
              </w:rPr>
              <w:t>课题组负责人</w:t>
            </w:r>
          </w:p>
        </w:tc>
        <w:tc>
          <w:tcPr>
            <w:tcW w:w="1946" w:type="dxa"/>
            <w:vAlign w:val="center"/>
          </w:tcPr>
          <w:p w:rsidR="005917B2" w:rsidRDefault="005917B2">
            <w:pPr>
              <w:widowControl/>
              <w:jc w:val="left"/>
              <w:textAlignment w:val="center"/>
              <w:rPr>
                <w:rFonts w:ascii="宋体" w:hAnsi="宋体"/>
                <w:sz w:val="24"/>
              </w:rPr>
            </w:pPr>
          </w:p>
        </w:tc>
        <w:tc>
          <w:tcPr>
            <w:tcW w:w="1807" w:type="dxa"/>
            <w:vAlign w:val="center"/>
          </w:tcPr>
          <w:p w:rsidR="005917B2" w:rsidRDefault="005917B2">
            <w:pPr>
              <w:widowControl/>
              <w:jc w:val="left"/>
              <w:textAlignment w:val="center"/>
              <w:rPr>
                <w:rFonts w:ascii="宋体" w:hAnsi="宋体"/>
                <w:sz w:val="24"/>
              </w:rPr>
            </w:pPr>
          </w:p>
        </w:tc>
        <w:tc>
          <w:tcPr>
            <w:tcW w:w="1804" w:type="dxa"/>
            <w:vAlign w:val="center"/>
          </w:tcPr>
          <w:p w:rsidR="005917B2" w:rsidRDefault="005917B2">
            <w:pPr>
              <w:widowControl/>
              <w:jc w:val="left"/>
              <w:textAlignment w:val="center"/>
              <w:rPr>
                <w:rFonts w:ascii="宋体" w:hAnsi="宋体"/>
                <w:sz w:val="24"/>
              </w:rPr>
            </w:pPr>
          </w:p>
        </w:tc>
        <w:tc>
          <w:tcPr>
            <w:tcW w:w="2660" w:type="dxa"/>
            <w:vAlign w:val="center"/>
          </w:tcPr>
          <w:p w:rsidR="005917B2" w:rsidRDefault="005917B2">
            <w:pPr>
              <w:widowControl/>
              <w:jc w:val="left"/>
              <w:textAlignment w:val="center"/>
              <w:rPr>
                <w:rFonts w:ascii="宋体" w:hAnsi="宋体"/>
                <w:sz w:val="24"/>
              </w:rPr>
            </w:pPr>
          </w:p>
        </w:tc>
        <w:tc>
          <w:tcPr>
            <w:tcW w:w="3260" w:type="dxa"/>
            <w:vAlign w:val="center"/>
          </w:tcPr>
          <w:p w:rsidR="005917B2" w:rsidRDefault="005917B2">
            <w:pPr>
              <w:widowControl/>
              <w:jc w:val="left"/>
              <w:textAlignment w:val="center"/>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3</w:t>
            </w:r>
          </w:p>
        </w:tc>
        <w:tc>
          <w:tcPr>
            <w:tcW w:w="1946" w:type="dxa"/>
            <w:vAlign w:val="center"/>
          </w:tcPr>
          <w:p w:rsidR="005917B2" w:rsidRDefault="005917B2" w:rsidP="005917B2">
            <w:pPr>
              <w:widowControl/>
              <w:jc w:val="center"/>
              <w:textAlignment w:val="center"/>
              <w:rPr>
                <w:rFonts w:ascii="宋体" w:hAnsi="宋体"/>
                <w:sz w:val="24"/>
              </w:rPr>
            </w:pPr>
            <w:r>
              <w:rPr>
                <w:rFonts w:ascii="宋体" w:hAnsi="宋体" w:hint="eastAsia"/>
                <w:sz w:val="24"/>
              </w:rPr>
              <w:t>验货人员</w:t>
            </w:r>
          </w:p>
        </w:tc>
        <w:tc>
          <w:tcPr>
            <w:tcW w:w="1946" w:type="dxa"/>
            <w:vAlign w:val="center"/>
          </w:tcPr>
          <w:p w:rsidR="005917B2" w:rsidRDefault="005917B2">
            <w:pPr>
              <w:widowControl/>
              <w:jc w:val="left"/>
              <w:textAlignment w:val="center"/>
              <w:rPr>
                <w:rFonts w:ascii="宋体" w:hAnsi="宋体"/>
                <w:sz w:val="24"/>
              </w:rPr>
            </w:pPr>
          </w:p>
        </w:tc>
        <w:tc>
          <w:tcPr>
            <w:tcW w:w="1807" w:type="dxa"/>
            <w:vAlign w:val="center"/>
          </w:tcPr>
          <w:p w:rsidR="005917B2" w:rsidRDefault="005917B2">
            <w:pPr>
              <w:widowControl/>
              <w:jc w:val="left"/>
              <w:textAlignment w:val="center"/>
              <w:rPr>
                <w:rFonts w:ascii="宋体" w:hAnsi="宋体"/>
                <w:sz w:val="24"/>
              </w:rPr>
            </w:pPr>
          </w:p>
        </w:tc>
        <w:tc>
          <w:tcPr>
            <w:tcW w:w="1804" w:type="dxa"/>
            <w:vAlign w:val="center"/>
          </w:tcPr>
          <w:p w:rsidR="005917B2" w:rsidRDefault="005917B2">
            <w:pPr>
              <w:widowControl/>
              <w:jc w:val="left"/>
              <w:textAlignment w:val="center"/>
              <w:rPr>
                <w:rFonts w:ascii="宋体" w:hAnsi="宋体"/>
                <w:sz w:val="24"/>
              </w:rPr>
            </w:pPr>
          </w:p>
        </w:tc>
        <w:tc>
          <w:tcPr>
            <w:tcW w:w="2660" w:type="dxa"/>
            <w:vAlign w:val="center"/>
          </w:tcPr>
          <w:p w:rsidR="005917B2" w:rsidRDefault="005917B2">
            <w:pPr>
              <w:widowControl/>
              <w:jc w:val="left"/>
              <w:textAlignment w:val="center"/>
              <w:rPr>
                <w:rFonts w:ascii="宋体" w:hAnsi="宋体"/>
                <w:sz w:val="24"/>
              </w:rPr>
            </w:pPr>
          </w:p>
        </w:tc>
        <w:tc>
          <w:tcPr>
            <w:tcW w:w="3260" w:type="dxa"/>
            <w:vAlign w:val="center"/>
          </w:tcPr>
          <w:p w:rsidR="005917B2" w:rsidRDefault="005917B2">
            <w:pPr>
              <w:widowControl/>
              <w:jc w:val="left"/>
              <w:textAlignment w:val="center"/>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4</w:t>
            </w:r>
          </w:p>
        </w:tc>
        <w:tc>
          <w:tcPr>
            <w:tcW w:w="1946" w:type="dxa"/>
            <w:vAlign w:val="center"/>
          </w:tcPr>
          <w:p w:rsidR="005917B2" w:rsidRDefault="005917B2" w:rsidP="005917B2">
            <w:pPr>
              <w:spacing w:line="240" w:lineRule="atLeast"/>
              <w:jc w:val="center"/>
              <w:rPr>
                <w:rFonts w:ascii="宋体" w:hAnsi="宋体"/>
                <w:sz w:val="24"/>
              </w:rPr>
            </w:pPr>
            <w:r>
              <w:rPr>
                <w:rFonts w:ascii="宋体" w:hAnsi="宋体" w:hint="eastAsia"/>
                <w:sz w:val="24"/>
              </w:rPr>
              <w:t>报账人员</w:t>
            </w: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5</w:t>
            </w:r>
          </w:p>
        </w:tc>
        <w:tc>
          <w:tcPr>
            <w:tcW w:w="1946" w:type="dxa"/>
          </w:tcPr>
          <w:p w:rsidR="005917B2" w:rsidRDefault="005917B2">
            <w:pPr>
              <w:spacing w:line="240" w:lineRule="atLeast"/>
              <w:rPr>
                <w:rFonts w:ascii="宋体" w:hAnsi="宋体"/>
                <w:sz w:val="24"/>
              </w:rPr>
            </w:pP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6</w:t>
            </w:r>
          </w:p>
        </w:tc>
        <w:tc>
          <w:tcPr>
            <w:tcW w:w="1946" w:type="dxa"/>
          </w:tcPr>
          <w:p w:rsidR="005917B2" w:rsidRDefault="005917B2">
            <w:pPr>
              <w:spacing w:line="240" w:lineRule="atLeast"/>
              <w:rPr>
                <w:rFonts w:ascii="宋体" w:hAnsi="宋体"/>
                <w:sz w:val="24"/>
              </w:rPr>
            </w:pP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7</w:t>
            </w:r>
          </w:p>
        </w:tc>
        <w:tc>
          <w:tcPr>
            <w:tcW w:w="1946" w:type="dxa"/>
          </w:tcPr>
          <w:p w:rsidR="005917B2" w:rsidRDefault="005917B2">
            <w:pPr>
              <w:spacing w:line="240" w:lineRule="atLeast"/>
              <w:rPr>
                <w:rFonts w:ascii="宋体" w:hAnsi="宋体"/>
                <w:sz w:val="24"/>
              </w:rPr>
            </w:pP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tabs>
                <w:tab w:val="left" w:pos="420"/>
              </w:tabs>
              <w:spacing w:line="240" w:lineRule="atLeast"/>
              <w:jc w:val="center"/>
              <w:rPr>
                <w:rFonts w:ascii="宋体" w:hAnsi="宋体"/>
                <w:sz w:val="24"/>
              </w:rPr>
            </w:pPr>
            <w:r>
              <w:rPr>
                <w:rFonts w:ascii="宋体" w:hAnsi="宋体" w:hint="eastAsia"/>
                <w:sz w:val="24"/>
              </w:rPr>
              <w:t xml:space="preserve">8 </w:t>
            </w:r>
          </w:p>
        </w:tc>
        <w:tc>
          <w:tcPr>
            <w:tcW w:w="1946" w:type="dxa"/>
          </w:tcPr>
          <w:p w:rsidR="005917B2" w:rsidRDefault="005917B2">
            <w:pPr>
              <w:spacing w:line="240" w:lineRule="atLeast"/>
              <w:rPr>
                <w:rFonts w:ascii="宋体" w:hAnsi="宋体"/>
                <w:sz w:val="24"/>
              </w:rPr>
            </w:pPr>
          </w:p>
        </w:tc>
        <w:tc>
          <w:tcPr>
            <w:tcW w:w="1946" w:type="dxa"/>
            <w:vAlign w:val="center"/>
          </w:tcPr>
          <w:p w:rsidR="005917B2" w:rsidRDefault="005917B2">
            <w:pPr>
              <w:spacing w:line="240" w:lineRule="atLeast"/>
              <w:rPr>
                <w:rFonts w:ascii="宋体" w:hAnsi="宋体"/>
                <w:sz w:val="24"/>
              </w:rPr>
            </w:pPr>
          </w:p>
        </w:tc>
        <w:tc>
          <w:tcPr>
            <w:tcW w:w="1807" w:type="dxa"/>
            <w:vAlign w:val="center"/>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 xml:space="preserve">9 </w:t>
            </w:r>
          </w:p>
        </w:tc>
        <w:tc>
          <w:tcPr>
            <w:tcW w:w="1946" w:type="dxa"/>
          </w:tcPr>
          <w:p w:rsidR="005917B2" w:rsidRDefault="005917B2">
            <w:pPr>
              <w:spacing w:line="240" w:lineRule="atLeast"/>
              <w:rPr>
                <w:rFonts w:ascii="宋体" w:hAnsi="宋体"/>
                <w:sz w:val="24"/>
              </w:rPr>
            </w:pP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r w:rsidR="005917B2" w:rsidTr="005917B2">
        <w:trPr>
          <w:trHeight w:val="397"/>
          <w:jc w:val="center"/>
        </w:trPr>
        <w:tc>
          <w:tcPr>
            <w:tcW w:w="860" w:type="dxa"/>
            <w:vAlign w:val="center"/>
          </w:tcPr>
          <w:p w:rsidR="005917B2" w:rsidRDefault="005917B2">
            <w:pPr>
              <w:spacing w:line="240" w:lineRule="atLeast"/>
              <w:jc w:val="center"/>
              <w:rPr>
                <w:rFonts w:ascii="宋体" w:hAnsi="宋体"/>
                <w:sz w:val="24"/>
              </w:rPr>
            </w:pPr>
            <w:r>
              <w:rPr>
                <w:rFonts w:ascii="宋体" w:hAnsi="宋体" w:hint="eastAsia"/>
                <w:sz w:val="24"/>
              </w:rPr>
              <w:t>10</w:t>
            </w:r>
          </w:p>
        </w:tc>
        <w:tc>
          <w:tcPr>
            <w:tcW w:w="1946" w:type="dxa"/>
          </w:tcPr>
          <w:p w:rsidR="005917B2" w:rsidRDefault="005917B2">
            <w:pPr>
              <w:spacing w:line="240" w:lineRule="atLeast"/>
              <w:rPr>
                <w:rFonts w:ascii="宋体" w:hAnsi="宋体"/>
                <w:sz w:val="24"/>
              </w:rPr>
            </w:pPr>
          </w:p>
        </w:tc>
        <w:tc>
          <w:tcPr>
            <w:tcW w:w="1946" w:type="dxa"/>
          </w:tcPr>
          <w:p w:rsidR="005917B2" w:rsidRDefault="005917B2">
            <w:pPr>
              <w:spacing w:line="240" w:lineRule="atLeast"/>
              <w:rPr>
                <w:rFonts w:ascii="宋体" w:hAnsi="宋体"/>
                <w:sz w:val="24"/>
              </w:rPr>
            </w:pPr>
          </w:p>
        </w:tc>
        <w:tc>
          <w:tcPr>
            <w:tcW w:w="1807" w:type="dxa"/>
          </w:tcPr>
          <w:p w:rsidR="005917B2" w:rsidRDefault="005917B2">
            <w:pPr>
              <w:spacing w:line="240" w:lineRule="atLeast"/>
              <w:rPr>
                <w:rFonts w:ascii="宋体" w:hAnsi="宋体"/>
                <w:sz w:val="24"/>
              </w:rPr>
            </w:pPr>
          </w:p>
        </w:tc>
        <w:tc>
          <w:tcPr>
            <w:tcW w:w="1804" w:type="dxa"/>
          </w:tcPr>
          <w:p w:rsidR="005917B2" w:rsidRDefault="005917B2">
            <w:pPr>
              <w:spacing w:line="240" w:lineRule="atLeast"/>
              <w:rPr>
                <w:rFonts w:ascii="宋体" w:hAnsi="宋体"/>
                <w:sz w:val="24"/>
              </w:rPr>
            </w:pPr>
          </w:p>
        </w:tc>
        <w:tc>
          <w:tcPr>
            <w:tcW w:w="2660" w:type="dxa"/>
          </w:tcPr>
          <w:p w:rsidR="005917B2" w:rsidRDefault="005917B2">
            <w:pPr>
              <w:spacing w:line="240" w:lineRule="atLeast"/>
              <w:rPr>
                <w:rFonts w:ascii="宋体" w:hAnsi="宋体"/>
                <w:sz w:val="24"/>
              </w:rPr>
            </w:pPr>
          </w:p>
        </w:tc>
        <w:tc>
          <w:tcPr>
            <w:tcW w:w="3260" w:type="dxa"/>
          </w:tcPr>
          <w:p w:rsidR="005917B2" w:rsidRDefault="005917B2">
            <w:pPr>
              <w:spacing w:line="240" w:lineRule="atLeast"/>
              <w:rPr>
                <w:rFonts w:ascii="宋体" w:hAnsi="宋体"/>
                <w:sz w:val="24"/>
              </w:rPr>
            </w:pPr>
          </w:p>
        </w:tc>
      </w:tr>
    </w:tbl>
    <w:p w:rsidR="003F2EA5" w:rsidRDefault="003A6A31">
      <w:pPr>
        <w:ind w:left="1260" w:hangingChars="600" w:hanging="1260"/>
      </w:pPr>
      <w:r>
        <w:rPr>
          <w:rFonts w:hint="eastAsia"/>
        </w:rPr>
        <w:t>填表说明：</w:t>
      </w:r>
      <w:r>
        <w:rPr>
          <w:rFonts w:hint="eastAsia"/>
        </w:rPr>
        <w:t>1</w:t>
      </w:r>
      <w:r>
        <w:rPr>
          <w:rFonts w:hint="eastAsia"/>
        </w:rPr>
        <w:t>、请以核算单元（</w:t>
      </w:r>
      <w:r w:rsidR="005917B2">
        <w:rPr>
          <w:rFonts w:hint="eastAsia"/>
        </w:rPr>
        <w:t>院系</w:t>
      </w:r>
      <w:r>
        <w:rPr>
          <w:rFonts w:hint="eastAsia"/>
        </w:rPr>
        <w:t>）为单位注册，每个核算单元仅需注册一个主账户，每个主账户下可根据核算单元内</w:t>
      </w:r>
      <w:r w:rsidR="005917B2">
        <w:rPr>
          <w:rFonts w:hint="eastAsia"/>
        </w:rPr>
        <w:t>各课题组</w:t>
      </w:r>
      <w:r>
        <w:rPr>
          <w:rFonts w:hint="eastAsia"/>
        </w:rPr>
        <w:t>负责采购的人员数量设置多个子账户；</w:t>
      </w:r>
    </w:p>
    <w:p w:rsidR="003F2EA5" w:rsidRDefault="003A6A31">
      <w:pPr>
        <w:ind w:leftChars="500" w:left="1260" w:hangingChars="100" w:hanging="210"/>
      </w:pPr>
      <w:r>
        <w:rPr>
          <w:rFonts w:hint="eastAsia"/>
        </w:rPr>
        <w:t>2</w:t>
      </w:r>
      <w:r>
        <w:rPr>
          <w:rFonts w:hint="eastAsia"/>
        </w:rPr>
        <w:t>、“主账户用户名”一般为单位简称加编码形式，如：</w:t>
      </w:r>
      <w:r w:rsidR="00E1790B" w:rsidRPr="00E1790B">
        <w:rPr>
          <w:rFonts w:hint="eastAsia"/>
        </w:rPr>
        <w:t>新乡医学院基础医学院</w:t>
      </w:r>
      <w:bookmarkStart w:id="0" w:name="_GoBack"/>
      <w:r w:rsidR="00E1790B" w:rsidRPr="00E1790B">
        <w:rPr>
          <w:rFonts w:hint="eastAsia"/>
        </w:rPr>
        <w:t>为</w:t>
      </w:r>
      <w:r w:rsidR="00E1790B" w:rsidRPr="00E1790B">
        <w:rPr>
          <w:rFonts w:hint="eastAsia"/>
        </w:rPr>
        <w:t>xx</w:t>
      </w:r>
      <w:r w:rsidR="00E1790B">
        <w:t>mu</w:t>
      </w:r>
      <w:r w:rsidR="00E1790B" w:rsidRPr="00E1790B">
        <w:rPr>
          <w:rFonts w:hint="eastAsia"/>
        </w:rPr>
        <w:t>-jcyxy</w:t>
      </w:r>
      <w:bookmarkEnd w:id="0"/>
      <w:r>
        <w:rPr>
          <w:rFonts w:hint="eastAsia"/>
        </w:rPr>
        <w:t>等；“科室负责人”列请填写课题负责人名字或单位采购部门负责人名字；“姓名”、“固定电话”、“移动电话”以及“邮箱”列请填写负责人或者由负责人指定的代其负责采购管理的人员姓名和联系方式；</w:t>
      </w:r>
    </w:p>
    <w:p w:rsidR="003F2EA5" w:rsidRDefault="003A6A31">
      <w:r>
        <w:rPr>
          <w:rFonts w:hint="eastAsia"/>
        </w:rPr>
        <w:t xml:space="preserve">          3</w:t>
      </w:r>
      <w:r>
        <w:rPr>
          <w:rFonts w:hint="eastAsia"/>
        </w:rPr>
        <w:t>、本表由采购单位与商城对接具体工作人员负责组织填写并汇总，单页不够可加页；</w:t>
      </w:r>
    </w:p>
    <w:p w:rsidR="003F2EA5" w:rsidRDefault="003A6A31">
      <w:r>
        <w:rPr>
          <w:rFonts w:hint="eastAsia"/>
        </w:rPr>
        <w:t xml:space="preserve">          4</w:t>
      </w:r>
      <w:r>
        <w:rPr>
          <w:rFonts w:hint="eastAsia"/>
        </w:rPr>
        <w:t>、此表须加盖采购单位或管理部门公章作为确认依据；</w:t>
      </w:r>
    </w:p>
    <w:sectPr w:rsidR="003F2EA5">
      <w:pgSz w:w="16838" w:h="11906" w:orient="landscape"/>
      <w:pgMar w:top="1474" w:right="1134" w:bottom="147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2F" w:rsidRDefault="00501D2F" w:rsidP="002A6D5A">
      <w:r>
        <w:separator/>
      </w:r>
    </w:p>
  </w:endnote>
  <w:endnote w:type="continuationSeparator" w:id="0">
    <w:p w:rsidR="00501D2F" w:rsidRDefault="00501D2F" w:rsidP="002A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2F" w:rsidRDefault="00501D2F" w:rsidP="002A6D5A">
      <w:r>
        <w:separator/>
      </w:r>
    </w:p>
  </w:footnote>
  <w:footnote w:type="continuationSeparator" w:id="0">
    <w:p w:rsidR="00501D2F" w:rsidRDefault="00501D2F" w:rsidP="002A6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65"/>
    <w:rsid w:val="000021B4"/>
    <w:rsid w:val="00004C0D"/>
    <w:rsid w:val="000072FF"/>
    <w:rsid w:val="00031ECB"/>
    <w:rsid w:val="0003603B"/>
    <w:rsid w:val="000423FD"/>
    <w:rsid w:val="00043576"/>
    <w:rsid w:val="00054F6F"/>
    <w:rsid w:val="00057A24"/>
    <w:rsid w:val="00062694"/>
    <w:rsid w:val="00064172"/>
    <w:rsid w:val="00074FEB"/>
    <w:rsid w:val="00075649"/>
    <w:rsid w:val="000819F8"/>
    <w:rsid w:val="000D05F3"/>
    <w:rsid w:val="000D6925"/>
    <w:rsid w:val="000F16F2"/>
    <w:rsid w:val="00100D75"/>
    <w:rsid w:val="00115F22"/>
    <w:rsid w:val="00117CFC"/>
    <w:rsid w:val="001357C4"/>
    <w:rsid w:val="00137792"/>
    <w:rsid w:val="00141CB5"/>
    <w:rsid w:val="00167ACB"/>
    <w:rsid w:val="00185E0E"/>
    <w:rsid w:val="00195084"/>
    <w:rsid w:val="001A3E8D"/>
    <w:rsid w:val="001C2FAE"/>
    <w:rsid w:val="001D641A"/>
    <w:rsid w:val="001E1E49"/>
    <w:rsid w:val="001F6B8A"/>
    <w:rsid w:val="00206748"/>
    <w:rsid w:val="00211416"/>
    <w:rsid w:val="00221169"/>
    <w:rsid w:val="002540FC"/>
    <w:rsid w:val="00260E7F"/>
    <w:rsid w:val="002A0F28"/>
    <w:rsid w:val="002A6D5A"/>
    <w:rsid w:val="002A7FA0"/>
    <w:rsid w:val="002B3DB7"/>
    <w:rsid w:val="002E194F"/>
    <w:rsid w:val="002E2472"/>
    <w:rsid w:val="002F6583"/>
    <w:rsid w:val="00306DF9"/>
    <w:rsid w:val="00310F8A"/>
    <w:rsid w:val="00327391"/>
    <w:rsid w:val="003329E7"/>
    <w:rsid w:val="003429EF"/>
    <w:rsid w:val="00362A28"/>
    <w:rsid w:val="003733EE"/>
    <w:rsid w:val="00390676"/>
    <w:rsid w:val="00392628"/>
    <w:rsid w:val="003A325E"/>
    <w:rsid w:val="003A6A31"/>
    <w:rsid w:val="003B0B5C"/>
    <w:rsid w:val="003B33DD"/>
    <w:rsid w:val="003C182A"/>
    <w:rsid w:val="003C3E20"/>
    <w:rsid w:val="003C438B"/>
    <w:rsid w:val="003D5CAE"/>
    <w:rsid w:val="003E0483"/>
    <w:rsid w:val="003E6B3B"/>
    <w:rsid w:val="003F2EA5"/>
    <w:rsid w:val="003F3609"/>
    <w:rsid w:val="00400962"/>
    <w:rsid w:val="00411F8A"/>
    <w:rsid w:val="004501AE"/>
    <w:rsid w:val="004525E6"/>
    <w:rsid w:val="00455E8C"/>
    <w:rsid w:val="00466F16"/>
    <w:rsid w:val="00473048"/>
    <w:rsid w:val="00477D10"/>
    <w:rsid w:val="0048386A"/>
    <w:rsid w:val="00484F9B"/>
    <w:rsid w:val="0049654D"/>
    <w:rsid w:val="004B1E78"/>
    <w:rsid w:val="004B5F6D"/>
    <w:rsid w:val="004C1106"/>
    <w:rsid w:val="004D54DC"/>
    <w:rsid w:val="00501D2F"/>
    <w:rsid w:val="00511262"/>
    <w:rsid w:val="00522F8C"/>
    <w:rsid w:val="00525899"/>
    <w:rsid w:val="00551003"/>
    <w:rsid w:val="00575C26"/>
    <w:rsid w:val="00576F4A"/>
    <w:rsid w:val="0058089B"/>
    <w:rsid w:val="00585110"/>
    <w:rsid w:val="0058593C"/>
    <w:rsid w:val="005917B2"/>
    <w:rsid w:val="00592FB6"/>
    <w:rsid w:val="005A0346"/>
    <w:rsid w:val="005A0854"/>
    <w:rsid w:val="005A1CD7"/>
    <w:rsid w:val="005A43A6"/>
    <w:rsid w:val="005B6BE0"/>
    <w:rsid w:val="005C1220"/>
    <w:rsid w:val="005C338D"/>
    <w:rsid w:val="005F2F90"/>
    <w:rsid w:val="005F3CB1"/>
    <w:rsid w:val="00600C02"/>
    <w:rsid w:val="006129BE"/>
    <w:rsid w:val="0061543D"/>
    <w:rsid w:val="00620175"/>
    <w:rsid w:val="00631338"/>
    <w:rsid w:val="006435C5"/>
    <w:rsid w:val="006476A0"/>
    <w:rsid w:val="00677698"/>
    <w:rsid w:val="00696445"/>
    <w:rsid w:val="006A6A1F"/>
    <w:rsid w:val="006E0864"/>
    <w:rsid w:val="006E18AB"/>
    <w:rsid w:val="006E666F"/>
    <w:rsid w:val="006E7870"/>
    <w:rsid w:val="006F0AF7"/>
    <w:rsid w:val="006F195D"/>
    <w:rsid w:val="00731F83"/>
    <w:rsid w:val="00734E25"/>
    <w:rsid w:val="00735D2B"/>
    <w:rsid w:val="00740394"/>
    <w:rsid w:val="007413E6"/>
    <w:rsid w:val="007434F8"/>
    <w:rsid w:val="00745900"/>
    <w:rsid w:val="00746B1B"/>
    <w:rsid w:val="00747E70"/>
    <w:rsid w:val="00751B39"/>
    <w:rsid w:val="00763C65"/>
    <w:rsid w:val="00775B2C"/>
    <w:rsid w:val="00775E48"/>
    <w:rsid w:val="00787CC6"/>
    <w:rsid w:val="00796E62"/>
    <w:rsid w:val="00796E79"/>
    <w:rsid w:val="007A0BA0"/>
    <w:rsid w:val="007B6CC5"/>
    <w:rsid w:val="007B713D"/>
    <w:rsid w:val="008043B0"/>
    <w:rsid w:val="00812D62"/>
    <w:rsid w:val="00827724"/>
    <w:rsid w:val="00853467"/>
    <w:rsid w:val="00853BB2"/>
    <w:rsid w:val="0085723D"/>
    <w:rsid w:val="00862691"/>
    <w:rsid w:val="00862E59"/>
    <w:rsid w:val="0086666B"/>
    <w:rsid w:val="008670EC"/>
    <w:rsid w:val="008B1010"/>
    <w:rsid w:val="008B67EE"/>
    <w:rsid w:val="008C2013"/>
    <w:rsid w:val="008D2C4E"/>
    <w:rsid w:val="008D4D69"/>
    <w:rsid w:val="008D65F8"/>
    <w:rsid w:val="009023D2"/>
    <w:rsid w:val="009042AB"/>
    <w:rsid w:val="00906E9A"/>
    <w:rsid w:val="00921F37"/>
    <w:rsid w:val="00952FD8"/>
    <w:rsid w:val="00954FA6"/>
    <w:rsid w:val="0096401D"/>
    <w:rsid w:val="00975B82"/>
    <w:rsid w:val="00991F4F"/>
    <w:rsid w:val="009A5B7C"/>
    <w:rsid w:val="009C6761"/>
    <w:rsid w:val="009D728A"/>
    <w:rsid w:val="009E31DD"/>
    <w:rsid w:val="00A07B5C"/>
    <w:rsid w:val="00A109AD"/>
    <w:rsid w:val="00A15883"/>
    <w:rsid w:val="00A304E2"/>
    <w:rsid w:val="00A44846"/>
    <w:rsid w:val="00A519D2"/>
    <w:rsid w:val="00A54AE3"/>
    <w:rsid w:val="00A75623"/>
    <w:rsid w:val="00A838C8"/>
    <w:rsid w:val="00AA1E5C"/>
    <w:rsid w:val="00AA1F69"/>
    <w:rsid w:val="00AA2FB6"/>
    <w:rsid w:val="00AA3767"/>
    <w:rsid w:val="00AA44E4"/>
    <w:rsid w:val="00AA66E4"/>
    <w:rsid w:val="00AA74A7"/>
    <w:rsid w:val="00AB662F"/>
    <w:rsid w:val="00AD037F"/>
    <w:rsid w:val="00AD5B45"/>
    <w:rsid w:val="00AD6AF0"/>
    <w:rsid w:val="00AF6053"/>
    <w:rsid w:val="00B149CB"/>
    <w:rsid w:val="00B32708"/>
    <w:rsid w:val="00B36D67"/>
    <w:rsid w:val="00B465D1"/>
    <w:rsid w:val="00B53386"/>
    <w:rsid w:val="00B70714"/>
    <w:rsid w:val="00B7326A"/>
    <w:rsid w:val="00B745D8"/>
    <w:rsid w:val="00BA1093"/>
    <w:rsid w:val="00BA1F79"/>
    <w:rsid w:val="00BB7E47"/>
    <w:rsid w:val="00BC064E"/>
    <w:rsid w:val="00BC5942"/>
    <w:rsid w:val="00BC5B9A"/>
    <w:rsid w:val="00BD1780"/>
    <w:rsid w:val="00BD208E"/>
    <w:rsid w:val="00BD4356"/>
    <w:rsid w:val="00BF02CB"/>
    <w:rsid w:val="00BF0F4B"/>
    <w:rsid w:val="00BF445A"/>
    <w:rsid w:val="00BF75A6"/>
    <w:rsid w:val="00C12F3B"/>
    <w:rsid w:val="00C1708D"/>
    <w:rsid w:val="00C222EB"/>
    <w:rsid w:val="00C22308"/>
    <w:rsid w:val="00C34685"/>
    <w:rsid w:val="00C43BFC"/>
    <w:rsid w:val="00C52101"/>
    <w:rsid w:val="00C54706"/>
    <w:rsid w:val="00C86C6E"/>
    <w:rsid w:val="00C97C54"/>
    <w:rsid w:val="00CA4CA3"/>
    <w:rsid w:val="00CD1B34"/>
    <w:rsid w:val="00CE36BA"/>
    <w:rsid w:val="00CF1B8F"/>
    <w:rsid w:val="00D100FE"/>
    <w:rsid w:val="00D1065E"/>
    <w:rsid w:val="00D11BDF"/>
    <w:rsid w:val="00D30367"/>
    <w:rsid w:val="00D3517F"/>
    <w:rsid w:val="00D35336"/>
    <w:rsid w:val="00D41B2A"/>
    <w:rsid w:val="00D51989"/>
    <w:rsid w:val="00D56B5A"/>
    <w:rsid w:val="00D66C14"/>
    <w:rsid w:val="00D72F1C"/>
    <w:rsid w:val="00D817C2"/>
    <w:rsid w:val="00D82292"/>
    <w:rsid w:val="00D96CE4"/>
    <w:rsid w:val="00DC4627"/>
    <w:rsid w:val="00DC7D94"/>
    <w:rsid w:val="00DF20FB"/>
    <w:rsid w:val="00DF45E0"/>
    <w:rsid w:val="00E00B2C"/>
    <w:rsid w:val="00E171DF"/>
    <w:rsid w:val="00E1790B"/>
    <w:rsid w:val="00E3578E"/>
    <w:rsid w:val="00E3765D"/>
    <w:rsid w:val="00E54012"/>
    <w:rsid w:val="00E54839"/>
    <w:rsid w:val="00E5781B"/>
    <w:rsid w:val="00E66EC0"/>
    <w:rsid w:val="00E71D0B"/>
    <w:rsid w:val="00E77FCA"/>
    <w:rsid w:val="00E81008"/>
    <w:rsid w:val="00E94469"/>
    <w:rsid w:val="00EA712D"/>
    <w:rsid w:val="00ED5AF2"/>
    <w:rsid w:val="00EF1B31"/>
    <w:rsid w:val="00F05153"/>
    <w:rsid w:val="00F12CED"/>
    <w:rsid w:val="00F13D59"/>
    <w:rsid w:val="00F15C51"/>
    <w:rsid w:val="00F40AD0"/>
    <w:rsid w:val="00F45AEA"/>
    <w:rsid w:val="00F511E1"/>
    <w:rsid w:val="00F54E71"/>
    <w:rsid w:val="00F7128C"/>
    <w:rsid w:val="00F866AC"/>
    <w:rsid w:val="00FA1221"/>
    <w:rsid w:val="00FC0077"/>
    <w:rsid w:val="00FC1982"/>
    <w:rsid w:val="00FE0655"/>
    <w:rsid w:val="00FE28EC"/>
    <w:rsid w:val="00FF1EF9"/>
    <w:rsid w:val="0B925CD0"/>
    <w:rsid w:val="69DE3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24FD5-C07B-46C5-B24D-F754131C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030077"/>
      <w:sz w:val="18"/>
      <w:szCs w:val="18"/>
      <w:u w:val="none"/>
    </w:rPr>
  </w:style>
  <w:style w:type="character" w:styleId="a7">
    <w:name w:val="Hyperlink"/>
    <w:basedOn w:val="a0"/>
    <w:uiPriority w:val="99"/>
    <w:unhideWhenUsed/>
    <w:rPr>
      <w:color w:val="030077"/>
      <w:sz w:val="18"/>
      <w:szCs w:val="18"/>
      <w:u w:val="none"/>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52F2A-F1F4-493B-B0A1-5F581345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464</Characters>
  <Application>Microsoft Office Word</Application>
  <DocSecurity>0</DocSecurity>
  <Lines>3</Lines>
  <Paragraphs>1</Paragraphs>
  <ScaleCrop>false</ScaleCrop>
  <Company>SCIB</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zhangdan</dc:creator>
  <cp:lastModifiedBy>Hxy</cp:lastModifiedBy>
  <cp:revision>8</cp:revision>
  <cp:lastPrinted>2014-06-09T06:42:00Z</cp:lastPrinted>
  <dcterms:created xsi:type="dcterms:W3CDTF">2016-05-27T03:03:00Z</dcterms:created>
  <dcterms:modified xsi:type="dcterms:W3CDTF">2017-06-23T00:45:00Z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