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5F" w:rsidRDefault="0070175F" w:rsidP="0070175F">
      <w:pPr>
        <w:spacing w:line="560" w:lineRule="exact"/>
        <w:rPr>
          <w:rFonts w:ascii="黑体" w:eastAsia="黑体" w:hAnsi="黑体" w:cs="仿宋_GB2312"/>
        </w:rPr>
      </w:pPr>
    </w:p>
    <w:p w:rsidR="0070175F" w:rsidRDefault="0070175F" w:rsidP="0070175F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ascii="方正小标宋简体" w:eastAsia="方正小标宋简体" w:hint="eastAsia"/>
          <w:sz w:val="44"/>
          <w:szCs w:val="44"/>
        </w:rPr>
        <w:t>河南省教育系统学雷锋活动先进个人推荐表</w:t>
      </w:r>
    </w:p>
    <w:tbl>
      <w:tblPr>
        <w:tblW w:w="9214" w:type="dxa"/>
        <w:tblCellSpacing w:w="0" w:type="dxa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062"/>
        <w:gridCol w:w="1770"/>
        <w:gridCol w:w="1061"/>
        <w:gridCol w:w="2387"/>
      </w:tblGrid>
      <w:tr w:rsidR="0070175F" w:rsidRPr="00DC3A29" w:rsidTr="00C41761">
        <w:trPr>
          <w:trHeight w:val="887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姓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4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218" w:type="dxa"/>
            <w:gridSpan w:val="3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0175F" w:rsidRPr="00DC3A29" w:rsidTr="00C41761">
        <w:trPr>
          <w:trHeight w:val="843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职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70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职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称</w:t>
            </w:r>
          </w:p>
        </w:tc>
        <w:tc>
          <w:tcPr>
            <w:tcW w:w="238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0175F" w:rsidRPr="00DC3A29" w:rsidTr="005A7CFC">
        <w:trPr>
          <w:trHeight w:val="689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性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4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年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龄</w:t>
            </w:r>
          </w:p>
        </w:tc>
        <w:tc>
          <w:tcPr>
            <w:tcW w:w="1770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民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238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70175F" w:rsidRPr="00DC3A29" w:rsidTr="00DC3A29">
        <w:trPr>
          <w:trHeight w:val="9615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主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要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成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7697" w:type="dxa"/>
            <w:gridSpan w:val="5"/>
          </w:tcPr>
          <w:p w:rsidR="0070175F" w:rsidRPr="00DC3A29" w:rsidRDefault="0070175F" w:rsidP="00C41761">
            <w:pPr>
              <w:widowControl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（1500字左右）</w:t>
            </w:r>
            <w:bookmarkStart w:id="0" w:name="_GoBack"/>
            <w:bookmarkEnd w:id="0"/>
          </w:p>
        </w:tc>
      </w:tr>
      <w:tr w:rsidR="0070175F" w:rsidRPr="00DC3A29" w:rsidTr="00C41761">
        <w:trPr>
          <w:trHeight w:val="4365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697" w:type="dxa"/>
            <w:gridSpan w:val="5"/>
          </w:tcPr>
          <w:p w:rsidR="0070175F" w:rsidRPr="00DC3A29" w:rsidRDefault="0070175F" w:rsidP="00C4176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0175F" w:rsidRPr="00DC3A29" w:rsidTr="00C41761">
        <w:trPr>
          <w:cantSplit/>
          <w:trHeight w:val="2566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70175F" w:rsidRPr="00DC3A29" w:rsidRDefault="0070175F" w:rsidP="00C41761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bCs/>
                <w:sz w:val="24"/>
              </w:rPr>
              <w:t>学校意见</w:t>
            </w:r>
          </w:p>
        </w:tc>
        <w:tc>
          <w:tcPr>
            <w:tcW w:w="7697" w:type="dxa"/>
            <w:gridSpan w:val="5"/>
            <w:vAlign w:val="bottom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                                  盖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章</w:t>
            </w:r>
          </w:p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年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月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 w:rsidR="0070175F" w:rsidRPr="00DC3A29" w:rsidTr="00C41761">
        <w:trPr>
          <w:trHeight w:val="3025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主</w:t>
            </w:r>
          </w:p>
          <w:p w:rsidR="0070175F" w:rsidRPr="00DC3A29" w:rsidRDefault="0070175F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管</w:t>
            </w:r>
          </w:p>
          <w:p w:rsidR="0070175F" w:rsidRPr="00DC3A29" w:rsidRDefault="0070175F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部</w:t>
            </w:r>
          </w:p>
          <w:p w:rsidR="0070175F" w:rsidRPr="00DC3A29" w:rsidRDefault="0070175F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门</w:t>
            </w:r>
          </w:p>
          <w:p w:rsidR="0070175F" w:rsidRPr="00DC3A29" w:rsidRDefault="0070175F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意</w:t>
            </w:r>
          </w:p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697" w:type="dxa"/>
            <w:gridSpan w:val="5"/>
            <w:vAlign w:val="bottom"/>
          </w:tcPr>
          <w:p w:rsidR="0070175F" w:rsidRPr="00DC3A29" w:rsidRDefault="0070175F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 xml:space="preserve">                                   盖   章</w:t>
            </w:r>
          </w:p>
          <w:p w:rsidR="0070175F" w:rsidRPr="00DC3A29" w:rsidRDefault="0070175F" w:rsidP="00C417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（限中等职业学校）                    年     月     日</w:t>
            </w:r>
          </w:p>
        </w:tc>
      </w:tr>
      <w:tr w:rsidR="0070175F" w:rsidRPr="00DC3A29" w:rsidTr="00C41761">
        <w:trPr>
          <w:trHeight w:val="2740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70175F" w:rsidRPr="00DC3A29" w:rsidRDefault="0070175F" w:rsidP="00C41761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省委高校工委</w:t>
            </w:r>
          </w:p>
          <w:p w:rsidR="0070175F" w:rsidRPr="00DC3A29" w:rsidRDefault="0070175F" w:rsidP="00C41761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省教育厅意见</w:t>
            </w:r>
          </w:p>
        </w:tc>
        <w:tc>
          <w:tcPr>
            <w:tcW w:w="7697" w:type="dxa"/>
            <w:gridSpan w:val="5"/>
            <w:vAlign w:val="bottom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             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    盖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章</w:t>
            </w:r>
          </w:p>
          <w:p w:rsidR="0070175F" w:rsidRPr="00DC3A29" w:rsidRDefault="0070175F" w:rsidP="00C41761">
            <w:pPr>
              <w:widowControl/>
              <w:ind w:right="480"/>
              <w:jc w:val="righ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年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月</w:t>
            </w:r>
            <w:r w:rsidRPr="00DC3A2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 w:rsidR="0070175F" w:rsidRPr="00DC3A29" w:rsidTr="00C41761">
        <w:trPr>
          <w:trHeight w:hRule="exact" w:val="567"/>
          <w:tblCellSpacing w:w="0" w:type="dxa"/>
        </w:trPr>
        <w:tc>
          <w:tcPr>
            <w:tcW w:w="1517" w:type="dxa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97" w:type="dxa"/>
            <w:gridSpan w:val="5"/>
            <w:vAlign w:val="center"/>
          </w:tcPr>
          <w:p w:rsidR="0070175F" w:rsidRPr="00DC3A29" w:rsidRDefault="0070175F" w:rsidP="00C4176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C3A29">
              <w:rPr>
                <w:rFonts w:ascii="仿宋" w:eastAsia="仿宋" w:hAnsi="仿宋" w:hint="eastAsia"/>
                <w:sz w:val="24"/>
              </w:rPr>
              <w:t>此表由高校、省属中职和厅直中小学填写</w:t>
            </w:r>
          </w:p>
        </w:tc>
      </w:tr>
    </w:tbl>
    <w:p w:rsidR="0070175F" w:rsidRDefault="0070175F" w:rsidP="0070175F">
      <w:pPr>
        <w:rPr>
          <w:rFonts w:ascii="黑体" w:eastAsia="黑体" w:hAnsi="仿宋_GB2312" w:cs="仿宋_GB2312"/>
        </w:rPr>
      </w:pPr>
    </w:p>
    <w:p w:rsidR="00A20E6C" w:rsidRPr="0070175F" w:rsidRDefault="00A20E6C"/>
    <w:sectPr w:rsidR="00A20E6C" w:rsidRPr="0070175F" w:rsidSect="0070175F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8E" w:rsidRDefault="00A2418E" w:rsidP="0070175F">
      <w:r>
        <w:separator/>
      </w:r>
    </w:p>
  </w:endnote>
  <w:endnote w:type="continuationSeparator" w:id="0">
    <w:p w:rsidR="00A2418E" w:rsidRDefault="00A2418E" w:rsidP="007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8E" w:rsidRDefault="00A2418E" w:rsidP="0070175F">
      <w:r>
        <w:separator/>
      </w:r>
    </w:p>
  </w:footnote>
  <w:footnote w:type="continuationSeparator" w:id="0">
    <w:p w:rsidR="00A2418E" w:rsidRDefault="00A2418E" w:rsidP="0070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DE"/>
    <w:rsid w:val="005A6A81"/>
    <w:rsid w:val="005A7CFC"/>
    <w:rsid w:val="0070175F"/>
    <w:rsid w:val="00A20E6C"/>
    <w:rsid w:val="00A2418E"/>
    <w:rsid w:val="00C123DE"/>
    <w:rsid w:val="00C57841"/>
    <w:rsid w:val="00D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2015-12-01T07:55:00Z</dcterms:created>
  <dcterms:modified xsi:type="dcterms:W3CDTF">2015-12-01T07:57:00Z</dcterms:modified>
</cp:coreProperties>
</file>