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58" w:rsidRPr="00E54738" w:rsidRDefault="00D13458" w:rsidP="00D13458">
      <w:pPr>
        <w:adjustRightInd w:val="0"/>
        <w:snapToGrid w:val="0"/>
        <w:spacing w:line="560" w:lineRule="exact"/>
        <w:jc w:val="left"/>
        <w:rPr>
          <w:rFonts w:ascii="黑体" w:eastAsia="黑体" w:hAnsi="黑体" w:hint="eastAsia"/>
          <w:sz w:val="40"/>
          <w:szCs w:val="44"/>
        </w:rPr>
      </w:pPr>
      <w:bookmarkStart w:id="0" w:name="_GoBack"/>
      <w:r w:rsidRPr="00E54738">
        <w:rPr>
          <w:rFonts w:ascii="黑体" w:eastAsia="黑体" w:hAnsi="黑体" w:hint="eastAsia"/>
          <w:sz w:val="40"/>
          <w:szCs w:val="44"/>
        </w:rPr>
        <w:t>附件1</w:t>
      </w:r>
    </w:p>
    <w:bookmarkEnd w:id="0"/>
    <w:p w:rsidR="00DB1D88" w:rsidRDefault="00970BB0">
      <w:pPr>
        <w:adjustRightInd w:val="0"/>
        <w:snapToGrid w:val="0"/>
        <w:spacing w:line="560" w:lineRule="exact"/>
        <w:jc w:val="center"/>
        <w:rPr>
          <w:rFonts w:ascii="黑体" w:eastAsia="黑体" w:hAnsi="黑体"/>
          <w:sz w:val="44"/>
          <w:szCs w:val="44"/>
        </w:rPr>
      </w:pPr>
      <w:r>
        <w:rPr>
          <w:rFonts w:ascii="黑体" w:eastAsia="黑体" w:hAnsi="黑体" w:hint="eastAsia"/>
          <w:sz w:val="44"/>
          <w:szCs w:val="44"/>
        </w:rPr>
        <w:t>关于推荐科技创新创业导师的通知</w:t>
      </w:r>
    </w:p>
    <w:p w:rsidR="00DB1D88" w:rsidRDefault="00DB1D88">
      <w:pPr>
        <w:pStyle w:val="p16"/>
        <w:adjustRightInd w:val="0"/>
        <w:snapToGrid w:val="0"/>
        <w:spacing w:before="0" w:beforeAutospacing="0" w:after="0" w:afterAutospacing="0" w:line="560" w:lineRule="exact"/>
        <w:jc w:val="both"/>
        <w:rPr>
          <w:rFonts w:ascii="仿宋_GB2312" w:eastAsia="仿宋_GB2312"/>
          <w:sz w:val="32"/>
          <w:szCs w:val="32"/>
        </w:rPr>
      </w:pPr>
    </w:p>
    <w:p w:rsidR="00DB1D88" w:rsidRDefault="00970BB0">
      <w:pPr>
        <w:pStyle w:val="p16"/>
        <w:adjustRightInd w:val="0"/>
        <w:snapToGrid w:val="0"/>
        <w:spacing w:before="0" w:beforeAutospacing="0" w:after="0" w:afterAutospacing="0" w:line="560" w:lineRule="exact"/>
        <w:jc w:val="both"/>
        <w:rPr>
          <w:rFonts w:ascii="仿宋_GB2312" w:eastAsia="仿宋_GB2312"/>
          <w:sz w:val="32"/>
          <w:szCs w:val="32"/>
        </w:rPr>
      </w:pPr>
      <w:r>
        <w:rPr>
          <w:rFonts w:ascii="仿宋_GB2312" w:eastAsia="仿宋_GB2312" w:hint="eastAsia"/>
          <w:sz w:val="32"/>
          <w:szCs w:val="32"/>
        </w:rPr>
        <w:t>各省辖市、省直管县（市）科技局，各国家高新区管委会，郑州航空港经济综合试验区管委会，国家级科技企业孵化器，各有关单位：</w:t>
      </w:r>
    </w:p>
    <w:p w:rsidR="00DB1D88" w:rsidRDefault="00970BB0">
      <w:pPr>
        <w:pStyle w:val="p16"/>
        <w:adjustRightInd w:val="0"/>
        <w:snapToGrid w:val="0"/>
        <w:spacing w:before="0" w:beforeAutospacing="0" w:after="0" w:afterAutospacing="0" w:line="560" w:lineRule="exact"/>
        <w:ind w:firstLine="660"/>
        <w:jc w:val="both"/>
        <w:rPr>
          <w:rFonts w:ascii="仿宋_GB2312" w:eastAsia="仿宋_GB2312"/>
          <w:sz w:val="32"/>
          <w:szCs w:val="32"/>
        </w:rPr>
      </w:pPr>
      <w:r>
        <w:rPr>
          <w:rFonts w:ascii="仿宋_GB2312" w:eastAsia="仿宋_GB2312" w:hAnsi="Helvetica" w:cs="Helvetica" w:hint="eastAsia"/>
          <w:color w:val="333333"/>
          <w:sz w:val="32"/>
          <w:szCs w:val="32"/>
        </w:rPr>
        <w:t>按照</w:t>
      </w:r>
      <w:r>
        <w:rPr>
          <w:rFonts w:ascii="仿宋_GB2312" w:eastAsia="仿宋_GB2312" w:hint="eastAsia"/>
          <w:sz w:val="32"/>
          <w:szCs w:val="32"/>
        </w:rPr>
        <w:t>科技部科技人才交流开发服务中心《关于征集科技创新创业导师的通知》的要求，决定组织推荐我省科技创新创业导师，现将有关事宜通知如下：</w:t>
      </w:r>
    </w:p>
    <w:p w:rsidR="00DB1D88" w:rsidRDefault="00970BB0">
      <w:pPr>
        <w:pStyle w:val="p16"/>
        <w:adjustRightInd w:val="0"/>
        <w:snapToGrid w:val="0"/>
        <w:spacing w:before="0" w:beforeAutospacing="0" w:after="0" w:afterAutospacing="0" w:line="560" w:lineRule="exact"/>
        <w:ind w:firstLine="660"/>
        <w:jc w:val="both"/>
        <w:rPr>
          <w:rFonts w:ascii="仿宋_GB2312" w:eastAsia="仿宋_GB2312"/>
          <w:sz w:val="32"/>
          <w:szCs w:val="32"/>
        </w:rPr>
      </w:pPr>
      <w:r>
        <w:rPr>
          <w:rFonts w:ascii="仿宋_GB2312" w:eastAsia="仿宋_GB2312" w:hint="eastAsia"/>
          <w:sz w:val="32"/>
          <w:szCs w:val="32"/>
        </w:rPr>
        <w:t>一、请各省辖市、省直管县（市）科技局，各国家高新区管委会，郑州航空港经济综合试验区管委会等单位依据科技部科技人才交流开发服务中心《关于征集科技创新创业导师的通知》要求组织推荐本辖区符合条件的科技创新创业导师。</w:t>
      </w:r>
    </w:p>
    <w:p w:rsidR="00DB1D88" w:rsidRDefault="00970BB0">
      <w:pPr>
        <w:pStyle w:val="p16"/>
        <w:adjustRightInd w:val="0"/>
        <w:snapToGrid w:val="0"/>
        <w:spacing w:before="0" w:beforeAutospacing="0" w:after="0" w:afterAutospacing="0" w:line="560" w:lineRule="exact"/>
        <w:ind w:firstLine="660"/>
        <w:jc w:val="both"/>
        <w:rPr>
          <w:rFonts w:ascii="仿宋_GB2312" w:eastAsia="仿宋_GB2312"/>
          <w:sz w:val="32"/>
          <w:szCs w:val="32"/>
        </w:rPr>
      </w:pPr>
      <w:r>
        <w:rPr>
          <w:rFonts w:ascii="仿宋_GB2312" w:eastAsia="仿宋_GB2312" w:hint="eastAsia"/>
          <w:sz w:val="32"/>
          <w:szCs w:val="32"/>
        </w:rPr>
        <w:t>二、被推荐导师应热爱并能积极参与创新创业辅导工作，成为科技创新创业导师的意愿比较强烈，能够完成科技部和省科技</w:t>
      </w:r>
      <w:proofErr w:type="gramStart"/>
      <w:r>
        <w:rPr>
          <w:rFonts w:ascii="仿宋_GB2312" w:eastAsia="仿宋_GB2312" w:hint="eastAsia"/>
          <w:sz w:val="32"/>
          <w:szCs w:val="32"/>
        </w:rPr>
        <w:t>厅安排</w:t>
      </w:r>
      <w:proofErr w:type="gramEnd"/>
      <w:r>
        <w:rPr>
          <w:rFonts w:ascii="仿宋_GB2312" w:eastAsia="仿宋_GB2312" w:hint="eastAsia"/>
          <w:sz w:val="32"/>
          <w:szCs w:val="32"/>
        </w:rPr>
        <w:t>的相关工作。</w:t>
      </w:r>
    </w:p>
    <w:p w:rsidR="00DB1D88" w:rsidRDefault="00970BB0">
      <w:pPr>
        <w:pStyle w:val="p16"/>
        <w:adjustRightInd w:val="0"/>
        <w:snapToGrid w:val="0"/>
        <w:spacing w:before="0" w:beforeAutospacing="0" w:after="0" w:afterAutospacing="0" w:line="560" w:lineRule="exact"/>
        <w:ind w:firstLine="660"/>
        <w:jc w:val="both"/>
        <w:rPr>
          <w:rFonts w:ascii="仿宋_GB2312" w:eastAsia="仿宋_GB2312"/>
          <w:sz w:val="32"/>
          <w:szCs w:val="32"/>
        </w:rPr>
      </w:pPr>
      <w:r>
        <w:rPr>
          <w:rFonts w:ascii="仿宋_GB2312" w:eastAsia="仿宋_GB2312" w:hint="eastAsia"/>
          <w:sz w:val="32"/>
          <w:szCs w:val="32"/>
        </w:rPr>
        <w:t>三、被推荐导师应认真填写科技创新创业导师报名表，由各推荐单位出具推荐文件。</w:t>
      </w:r>
    </w:p>
    <w:p w:rsidR="00DB1D88" w:rsidRDefault="00970BB0">
      <w:pPr>
        <w:pStyle w:val="p16"/>
        <w:adjustRightInd w:val="0"/>
        <w:snapToGrid w:val="0"/>
        <w:spacing w:before="0" w:beforeAutospacing="0" w:after="0" w:afterAutospacing="0" w:line="560" w:lineRule="exact"/>
        <w:ind w:firstLine="660"/>
        <w:jc w:val="both"/>
        <w:rPr>
          <w:rFonts w:ascii="仿宋_GB2312" w:eastAsia="仿宋_GB2312"/>
          <w:sz w:val="32"/>
          <w:szCs w:val="32"/>
        </w:rPr>
      </w:pPr>
      <w:r>
        <w:rPr>
          <w:rFonts w:ascii="仿宋_GB2312" w:eastAsia="仿宋_GB2312" w:hint="eastAsia"/>
          <w:sz w:val="32"/>
          <w:szCs w:val="32"/>
        </w:rPr>
        <w:t>四、省科技厅将择优向科技部科技人才中心推荐，并遴选部分优秀导师作为河南省科技创业导师。</w:t>
      </w:r>
    </w:p>
    <w:p w:rsidR="00DB1D88" w:rsidRDefault="00970BB0">
      <w:pPr>
        <w:pStyle w:val="p16"/>
        <w:adjustRightInd w:val="0"/>
        <w:snapToGrid w:val="0"/>
        <w:spacing w:before="0" w:beforeAutospacing="0" w:after="0" w:afterAutospacing="0" w:line="560" w:lineRule="exact"/>
        <w:ind w:firstLine="660"/>
        <w:jc w:val="both"/>
        <w:rPr>
          <w:rFonts w:ascii="仿宋_GB2312" w:eastAsia="仿宋_GB2312"/>
          <w:sz w:val="32"/>
          <w:szCs w:val="32"/>
        </w:rPr>
      </w:pPr>
      <w:r>
        <w:rPr>
          <w:rFonts w:ascii="仿宋_GB2312" w:eastAsia="仿宋_GB2312" w:hint="eastAsia"/>
          <w:sz w:val="32"/>
          <w:szCs w:val="32"/>
        </w:rPr>
        <w:t>五、请各有关单位</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17</w:t>
      </w:r>
      <w:r>
        <w:rPr>
          <w:rFonts w:ascii="仿宋_GB2312" w:eastAsia="仿宋_GB2312" w:hint="eastAsia"/>
          <w:sz w:val="32"/>
          <w:szCs w:val="32"/>
        </w:rPr>
        <w:t>日前将报名表纸质版一式</w:t>
      </w:r>
      <w:r>
        <w:rPr>
          <w:rFonts w:ascii="仿宋_GB2312" w:eastAsia="仿宋_GB2312" w:hint="eastAsia"/>
          <w:sz w:val="32"/>
          <w:szCs w:val="32"/>
        </w:rPr>
        <w:t>三</w:t>
      </w:r>
      <w:r>
        <w:rPr>
          <w:rFonts w:ascii="仿宋_GB2312" w:eastAsia="仿宋_GB2312" w:hint="eastAsia"/>
          <w:sz w:val="32"/>
          <w:szCs w:val="32"/>
        </w:rPr>
        <w:t>份报送</w:t>
      </w:r>
      <w:r>
        <w:rPr>
          <w:rFonts w:ascii="仿宋_GB2312" w:eastAsia="仿宋_GB2312" w:hint="eastAsia"/>
          <w:sz w:val="32"/>
          <w:szCs w:val="32"/>
        </w:rPr>
        <w:t>市</w:t>
      </w:r>
      <w:proofErr w:type="gramStart"/>
      <w:r>
        <w:rPr>
          <w:rFonts w:ascii="仿宋_GB2312" w:eastAsia="仿宋_GB2312" w:hint="eastAsia"/>
          <w:sz w:val="32"/>
          <w:szCs w:val="32"/>
        </w:rPr>
        <w:t>科技局高新科</w:t>
      </w:r>
      <w:proofErr w:type="gramEnd"/>
      <w:r>
        <w:rPr>
          <w:rFonts w:ascii="仿宋_GB2312" w:eastAsia="仿宋_GB2312" w:hint="eastAsia"/>
          <w:sz w:val="32"/>
          <w:szCs w:val="32"/>
        </w:rPr>
        <w:t>，报名表、授课</w:t>
      </w:r>
      <w:r>
        <w:rPr>
          <w:rFonts w:ascii="仿宋_GB2312" w:eastAsia="仿宋_GB2312" w:hint="eastAsia"/>
          <w:sz w:val="32"/>
          <w:szCs w:val="32"/>
        </w:rPr>
        <w:t>/</w:t>
      </w:r>
      <w:r>
        <w:rPr>
          <w:rFonts w:ascii="仿宋_GB2312" w:eastAsia="仿宋_GB2312" w:hint="eastAsia"/>
          <w:sz w:val="32"/>
          <w:szCs w:val="32"/>
        </w:rPr>
        <w:t>辅导案例</w:t>
      </w:r>
      <w:r>
        <w:rPr>
          <w:rFonts w:ascii="仿宋_GB2312" w:eastAsia="仿宋_GB2312" w:hint="eastAsia"/>
          <w:sz w:val="32"/>
          <w:szCs w:val="32"/>
        </w:rPr>
        <w:t>PPT</w:t>
      </w:r>
      <w:r>
        <w:rPr>
          <w:rFonts w:ascii="仿宋_GB2312" w:eastAsia="仿宋_GB2312" w:hint="eastAsia"/>
          <w:sz w:val="32"/>
          <w:szCs w:val="32"/>
        </w:rPr>
        <w:t>电子版发送至工作邮箱。</w:t>
      </w:r>
    </w:p>
    <w:p w:rsidR="00DB1D88" w:rsidRDefault="00970BB0">
      <w:pPr>
        <w:pStyle w:val="p16"/>
        <w:adjustRightInd w:val="0"/>
        <w:snapToGrid w:val="0"/>
        <w:spacing w:before="0" w:beforeAutospacing="0" w:after="0" w:afterAutospacing="0" w:line="560" w:lineRule="exact"/>
        <w:ind w:firstLine="660"/>
        <w:jc w:val="both"/>
        <w:rPr>
          <w:rFonts w:ascii="仿宋_GB2312" w:eastAsia="仿宋_GB2312"/>
          <w:sz w:val="32"/>
          <w:szCs w:val="32"/>
        </w:rPr>
      </w:pPr>
      <w:r>
        <w:rPr>
          <w:rFonts w:ascii="仿宋_GB2312" w:eastAsia="仿宋_GB2312" w:hint="eastAsia"/>
          <w:sz w:val="32"/>
          <w:szCs w:val="32"/>
        </w:rPr>
        <w:lastRenderedPageBreak/>
        <w:t>联系方式：</w:t>
      </w:r>
      <w:r>
        <w:rPr>
          <w:rFonts w:ascii="仿宋_GB2312" w:eastAsia="仿宋_GB2312" w:hint="eastAsia"/>
          <w:sz w:val="32"/>
          <w:szCs w:val="32"/>
        </w:rPr>
        <w:t>5820679</w:t>
      </w:r>
    </w:p>
    <w:p w:rsidR="00DB1D88" w:rsidRDefault="00970BB0">
      <w:pPr>
        <w:spacing w:line="600" w:lineRule="exact"/>
        <w:ind w:firstLineChars="200" w:firstLine="640"/>
        <w:jc w:val="left"/>
        <w:rPr>
          <w:rFonts w:ascii="仿宋_GB2312" w:eastAsia="仿宋_GB2312" w:hAnsi="Times New Roman" w:cs="宋体"/>
          <w:kern w:val="0"/>
          <w:sz w:val="32"/>
          <w:szCs w:val="32"/>
        </w:rPr>
      </w:pPr>
      <w:r>
        <w:rPr>
          <w:rFonts w:ascii="仿宋_GB2312" w:eastAsia="仿宋_GB2312" w:hAnsi="Times New Roman" w:cs="宋体"/>
          <w:kern w:val="0"/>
          <w:sz w:val="32"/>
          <w:szCs w:val="32"/>
        </w:rPr>
        <w:t>工作信箱：</w:t>
      </w:r>
      <w:r>
        <w:rPr>
          <w:rFonts w:ascii="仿宋_GB2312" w:eastAsia="仿宋_GB2312" w:hAnsi="Times New Roman" w:cs="宋体" w:hint="eastAsia"/>
          <w:kern w:val="0"/>
          <w:sz w:val="32"/>
          <w:szCs w:val="32"/>
        </w:rPr>
        <w:t>xxgxk</w:t>
      </w:r>
      <w:r>
        <w:rPr>
          <w:rFonts w:ascii="仿宋_GB2312" w:eastAsia="仿宋_GB2312" w:hAnsi="Times New Roman" w:cs="宋体" w:hint="eastAsia"/>
          <w:kern w:val="0"/>
          <w:sz w:val="32"/>
          <w:szCs w:val="32"/>
        </w:rPr>
        <w:t>@126.com</w:t>
      </w: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970BB0">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970BB0">
      <w:pPr>
        <w:adjustRightInd w:val="0"/>
        <w:snapToGrid w:val="0"/>
        <w:spacing w:line="560" w:lineRule="exact"/>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河南省科学技术厅</w:t>
      </w:r>
    </w:p>
    <w:p w:rsidR="00DB1D88" w:rsidRDefault="00970BB0">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2017</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日</w:t>
      </w:r>
    </w:p>
    <w:p w:rsidR="00DB1D88" w:rsidRDefault="00970BB0">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sz w:val="32"/>
          <w:szCs w:val="32"/>
        </w:rPr>
      </w:pPr>
    </w:p>
    <w:p w:rsidR="00DB1D88" w:rsidRDefault="00DB1D88">
      <w:pPr>
        <w:adjustRightInd w:val="0"/>
        <w:snapToGrid w:val="0"/>
        <w:spacing w:line="560" w:lineRule="exact"/>
        <w:rPr>
          <w:rFonts w:ascii="仿宋_GB2312" w:eastAsia="仿宋_GB2312" w:hint="eastAsia"/>
          <w:sz w:val="32"/>
          <w:szCs w:val="32"/>
        </w:rPr>
      </w:pPr>
    </w:p>
    <w:p w:rsidR="00D13458" w:rsidRDefault="00D13458">
      <w:pPr>
        <w:adjustRightInd w:val="0"/>
        <w:snapToGrid w:val="0"/>
        <w:spacing w:line="560" w:lineRule="exact"/>
        <w:rPr>
          <w:rFonts w:ascii="仿宋_GB2312" w:eastAsia="仿宋_GB2312" w:hint="eastAsia"/>
          <w:sz w:val="32"/>
          <w:szCs w:val="32"/>
        </w:rPr>
      </w:pPr>
    </w:p>
    <w:p w:rsidR="00D13458" w:rsidRDefault="00D13458">
      <w:pPr>
        <w:adjustRightInd w:val="0"/>
        <w:snapToGrid w:val="0"/>
        <w:spacing w:line="560" w:lineRule="exact"/>
        <w:rPr>
          <w:rFonts w:ascii="仿宋_GB2312" w:eastAsia="仿宋_GB2312" w:hint="eastAsia"/>
          <w:sz w:val="32"/>
          <w:szCs w:val="32"/>
        </w:rPr>
      </w:pPr>
    </w:p>
    <w:p w:rsidR="00D13458" w:rsidRDefault="00D13458">
      <w:pPr>
        <w:adjustRightInd w:val="0"/>
        <w:snapToGrid w:val="0"/>
        <w:spacing w:line="560" w:lineRule="exact"/>
        <w:rPr>
          <w:rFonts w:ascii="仿宋_GB2312" w:eastAsia="仿宋_GB2312" w:hint="eastAsia"/>
          <w:sz w:val="32"/>
          <w:szCs w:val="32"/>
        </w:rPr>
      </w:pPr>
    </w:p>
    <w:p w:rsidR="00D13458" w:rsidRDefault="00D13458">
      <w:pPr>
        <w:adjustRightInd w:val="0"/>
        <w:snapToGrid w:val="0"/>
        <w:spacing w:line="560" w:lineRule="exact"/>
        <w:rPr>
          <w:rFonts w:ascii="仿宋_GB2312" w:eastAsia="仿宋_GB2312"/>
          <w:sz w:val="32"/>
          <w:szCs w:val="32"/>
        </w:rPr>
      </w:pPr>
    </w:p>
    <w:p w:rsidR="00DB1D88" w:rsidRDefault="00970BB0">
      <w:pPr>
        <w:adjustRightInd w:val="0"/>
        <w:snapToGrid w:val="0"/>
        <w:spacing w:line="560" w:lineRule="exact"/>
        <w:rPr>
          <w:rFonts w:ascii="仿宋_GB2312" w:eastAsia="仿宋_GB2312"/>
          <w:b/>
          <w:sz w:val="32"/>
          <w:szCs w:val="32"/>
        </w:rPr>
      </w:pPr>
      <w:r>
        <w:rPr>
          <w:rFonts w:ascii="仿宋_GB2312" w:eastAsia="仿宋_GB2312" w:hint="eastAsia"/>
          <w:b/>
          <w:sz w:val="32"/>
          <w:szCs w:val="32"/>
        </w:rPr>
        <w:lastRenderedPageBreak/>
        <w:t>附件</w:t>
      </w:r>
      <w:r w:rsidR="00D13458">
        <w:rPr>
          <w:rFonts w:ascii="仿宋_GB2312" w:eastAsia="仿宋_GB2312" w:hint="eastAsia"/>
          <w:b/>
          <w:sz w:val="32"/>
          <w:szCs w:val="32"/>
        </w:rPr>
        <w:t>2</w:t>
      </w:r>
      <w:r>
        <w:rPr>
          <w:rFonts w:ascii="仿宋_GB2312" w:eastAsia="仿宋_GB2312" w:hint="eastAsia"/>
          <w:b/>
          <w:sz w:val="32"/>
          <w:szCs w:val="32"/>
        </w:rPr>
        <w:t>：</w:t>
      </w:r>
      <w:r>
        <w:rPr>
          <w:rFonts w:ascii="仿宋_GB2312" w:eastAsia="仿宋_GB2312" w:hint="eastAsia"/>
          <w:b/>
          <w:sz w:val="32"/>
          <w:szCs w:val="32"/>
        </w:rPr>
        <w:t xml:space="preserve">        </w:t>
      </w:r>
    </w:p>
    <w:p w:rsidR="00DB1D88" w:rsidRDefault="00970BB0">
      <w:pPr>
        <w:adjustRightInd w:val="0"/>
        <w:snapToGrid w:val="0"/>
        <w:spacing w:line="560" w:lineRule="exact"/>
        <w:jc w:val="center"/>
        <w:rPr>
          <w:rFonts w:ascii="黑体" w:eastAsia="黑体" w:hAnsi="黑体"/>
          <w:sz w:val="44"/>
          <w:szCs w:val="44"/>
        </w:rPr>
      </w:pPr>
      <w:r>
        <w:rPr>
          <w:rFonts w:ascii="黑体" w:eastAsia="黑体" w:hAnsi="黑体" w:hint="eastAsia"/>
          <w:sz w:val="44"/>
          <w:szCs w:val="44"/>
        </w:rPr>
        <w:t>关于征集科技创新创业导师的通知</w:t>
      </w:r>
    </w:p>
    <w:p w:rsidR="00DB1D88" w:rsidRDefault="00970BB0">
      <w:pPr>
        <w:pStyle w:val="a5"/>
        <w:shd w:val="clear" w:color="auto" w:fill="FFFFFF"/>
        <w:adjustRightInd w:val="0"/>
        <w:snapToGrid w:val="0"/>
        <w:spacing w:before="0" w:beforeAutospacing="0" w:after="0" w:afterAutospacing="0" w:line="560" w:lineRule="exact"/>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各省、自治区、直辖市及计划单列市科技厅（委、局），新疆生产建设兵团科技局，各国家级高新区，部分相关协会、组织和单位及企业：</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为进一步推进国务院《关于大力推进大众创业万众创新若干政策措施的意见》（国发</w:t>
      </w:r>
      <w:r>
        <w:rPr>
          <w:rFonts w:ascii="仿宋_GB2312" w:eastAsia="仿宋_GB2312" w:hAnsi="Helvetica" w:cs="Helvetica" w:hint="eastAsia"/>
          <w:color w:val="333333"/>
          <w:sz w:val="32"/>
          <w:szCs w:val="32"/>
        </w:rPr>
        <w:t>[2015]32</w:t>
      </w:r>
      <w:r>
        <w:rPr>
          <w:rFonts w:ascii="仿宋_GB2312" w:eastAsia="仿宋_GB2312" w:hAnsi="Helvetica" w:cs="Helvetica" w:hint="eastAsia"/>
          <w:color w:val="333333"/>
          <w:sz w:val="32"/>
          <w:szCs w:val="32"/>
        </w:rPr>
        <w:t>号）和《关于发展众创空间推进大众创新创业的指导意见》（国办发</w:t>
      </w:r>
      <w:r>
        <w:rPr>
          <w:rFonts w:ascii="仿宋_GB2312" w:eastAsia="仿宋_GB2312" w:hAnsi="Helvetica" w:cs="Helvetica" w:hint="eastAsia"/>
          <w:color w:val="333333"/>
          <w:sz w:val="32"/>
          <w:szCs w:val="32"/>
        </w:rPr>
        <w:t>[2015]9</w:t>
      </w:r>
      <w:r>
        <w:rPr>
          <w:rFonts w:ascii="仿宋_GB2312" w:eastAsia="仿宋_GB2312" w:hAnsi="Helvetica" w:cs="Helvetica" w:hint="eastAsia"/>
          <w:color w:val="333333"/>
          <w:sz w:val="32"/>
          <w:szCs w:val="32"/>
        </w:rPr>
        <w:t>号）中“加强创业导师队伍建设，提高创业服务水平”，“建立健全创业辅导制度，培育一批专业创业辅导师，鼓励拥有丰富经验和创业资源的企业家、天使投资人和专家学者担任创业导师或组成辅导团队”等相关要求，落实国务院办公厅《关于印发促进科技成果转移转化行动方案的通知》（国办发</w:t>
      </w:r>
      <w:r>
        <w:rPr>
          <w:rFonts w:ascii="仿宋_GB2312" w:eastAsia="仿宋_GB2312" w:hAnsi="Helvetica" w:cs="Helvetica" w:hint="eastAsia"/>
          <w:color w:val="333333"/>
          <w:sz w:val="32"/>
          <w:szCs w:val="32"/>
        </w:rPr>
        <w:t>[2016]28</w:t>
      </w:r>
      <w:r>
        <w:rPr>
          <w:rFonts w:ascii="仿宋_GB2312" w:eastAsia="仿宋_GB2312" w:hAnsi="Helvetica" w:cs="Helvetica" w:hint="eastAsia"/>
          <w:color w:val="333333"/>
          <w:sz w:val="32"/>
          <w:szCs w:val="32"/>
        </w:rPr>
        <w:t>号）关于“牵头建设‘互联网</w:t>
      </w:r>
      <w:r>
        <w:rPr>
          <w:rFonts w:ascii="仿宋_GB2312" w:eastAsia="仿宋_GB2312" w:hAnsi="Helvetica" w:cs="Helvetica" w:hint="eastAsia"/>
          <w:color w:val="333333"/>
          <w:sz w:val="32"/>
          <w:szCs w:val="32"/>
        </w:rPr>
        <w:t>+</w:t>
      </w:r>
      <w:r>
        <w:rPr>
          <w:rFonts w:ascii="仿宋_GB2312" w:eastAsia="仿宋_GB2312" w:hAnsi="Helvetica" w:cs="Helvetica" w:hint="eastAsia"/>
          <w:color w:val="333333"/>
          <w:sz w:val="32"/>
          <w:szCs w:val="32"/>
        </w:rPr>
        <w:t>’创新创业人才服务平台（以下简称：人才服</w:t>
      </w:r>
      <w:r>
        <w:rPr>
          <w:rFonts w:ascii="仿宋_GB2312" w:eastAsia="仿宋_GB2312" w:hAnsi="Helvetica" w:cs="Helvetica" w:hint="eastAsia"/>
          <w:color w:val="333333"/>
          <w:sz w:val="32"/>
          <w:szCs w:val="32"/>
        </w:rPr>
        <w:t>务平台）”的任务。按照科技部工作部署，为了强化人才服务平台创业辅导的核心功能，科技部人才中心在科技部创发司的指导下，将启动建设创新创业导师数据库，决定自</w:t>
      </w:r>
      <w:r>
        <w:rPr>
          <w:rFonts w:ascii="仿宋_GB2312" w:eastAsia="仿宋_GB2312" w:hAnsi="Helvetica" w:cs="Helvetica" w:hint="eastAsia"/>
          <w:color w:val="333333"/>
          <w:sz w:val="32"/>
          <w:szCs w:val="32"/>
        </w:rPr>
        <w:t>2017</w:t>
      </w:r>
      <w:r>
        <w:rPr>
          <w:rFonts w:ascii="仿宋_GB2312" w:eastAsia="仿宋_GB2312" w:hAnsi="Helvetica" w:cs="Helvetica" w:hint="eastAsia"/>
          <w:color w:val="333333"/>
          <w:sz w:val="32"/>
          <w:szCs w:val="32"/>
        </w:rPr>
        <w:t>年</w:t>
      </w:r>
      <w:r>
        <w:rPr>
          <w:rFonts w:ascii="仿宋_GB2312" w:eastAsia="仿宋_GB2312" w:hAnsi="Helvetica" w:cs="Helvetica" w:hint="eastAsia"/>
          <w:color w:val="333333"/>
          <w:sz w:val="32"/>
          <w:szCs w:val="32"/>
        </w:rPr>
        <w:t>4</w:t>
      </w:r>
      <w:r>
        <w:rPr>
          <w:rFonts w:ascii="仿宋_GB2312" w:eastAsia="仿宋_GB2312" w:hAnsi="Helvetica" w:cs="Helvetica" w:hint="eastAsia"/>
          <w:color w:val="333333"/>
          <w:sz w:val="32"/>
          <w:szCs w:val="32"/>
        </w:rPr>
        <w:t>月初至</w:t>
      </w:r>
      <w:r>
        <w:rPr>
          <w:rFonts w:ascii="仿宋_GB2312" w:eastAsia="仿宋_GB2312" w:hAnsi="Helvetica" w:cs="Helvetica" w:hint="eastAsia"/>
          <w:color w:val="333333"/>
          <w:sz w:val="32"/>
          <w:szCs w:val="32"/>
        </w:rPr>
        <w:t>6</w:t>
      </w:r>
      <w:r>
        <w:rPr>
          <w:rFonts w:ascii="仿宋_GB2312" w:eastAsia="仿宋_GB2312" w:hAnsi="Helvetica" w:cs="Helvetica" w:hint="eastAsia"/>
          <w:color w:val="333333"/>
          <w:sz w:val="32"/>
          <w:szCs w:val="32"/>
        </w:rPr>
        <w:t>月底面向全社会开展高层次科技创新创业导师征集入库工作。入库导师将作为‘互联网</w:t>
      </w:r>
      <w:r>
        <w:rPr>
          <w:rFonts w:ascii="仿宋_GB2312" w:eastAsia="仿宋_GB2312" w:hAnsi="Helvetica" w:cs="Helvetica" w:hint="eastAsia"/>
          <w:color w:val="333333"/>
          <w:sz w:val="32"/>
          <w:szCs w:val="32"/>
        </w:rPr>
        <w:t>+</w:t>
      </w:r>
      <w:r>
        <w:rPr>
          <w:rFonts w:ascii="仿宋_GB2312" w:eastAsia="仿宋_GB2312" w:hAnsi="Helvetica" w:cs="Helvetica" w:hint="eastAsia"/>
          <w:color w:val="333333"/>
          <w:sz w:val="32"/>
          <w:szCs w:val="32"/>
        </w:rPr>
        <w:t>’创新创业人才服务平台</w:t>
      </w:r>
      <w:proofErr w:type="gramStart"/>
      <w:r>
        <w:rPr>
          <w:rFonts w:ascii="仿宋_GB2312" w:eastAsia="仿宋_GB2312" w:hAnsi="Helvetica" w:cs="Helvetica" w:hint="eastAsia"/>
          <w:color w:val="333333"/>
          <w:sz w:val="32"/>
          <w:szCs w:val="32"/>
        </w:rPr>
        <w:t>”</w:t>
      </w:r>
      <w:proofErr w:type="gramEnd"/>
      <w:r>
        <w:rPr>
          <w:rFonts w:ascii="仿宋_GB2312" w:eastAsia="仿宋_GB2312" w:hAnsi="Helvetica" w:cs="Helvetica" w:hint="eastAsia"/>
          <w:color w:val="333333"/>
          <w:sz w:val="32"/>
          <w:szCs w:val="32"/>
        </w:rPr>
        <w:t>的创新创业高级智力资源，为国家提供战略服务、向社会提供创新创业管理咨询并开展创业辅导人才队伍培养等业务。现将有关事项通知如下。</w:t>
      </w:r>
    </w:p>
    <w:p w:rsidR="00DB1D88" w:rsidRDefault="00970BB0">
      <w:pPr>
        <w:pStyle w:val="a5"/>
        <w:shd w:val="clear" w:color="auto" w:fill="FFFFFF"/>
        <w:adjustRightInd w:val="0"/>
        <w:snapToGrid w:val="0"/>
        <w:spacing w:before="0" w:beforeAutospacing="0" w:after="0" w:afterAutospacing="0" w:line="560" w:lineRule="exact"/>
        <w:ind w:firstLineChars="196" w:firstLine="630"/>
        <w:rPr>
          <w:rFonts w:ascii="仿宋_GB2312" w:eastAsia="仿宋_GB2312" w:hAnsi="Helvetica" w:cs="Helvetica"/>
          <w:color w:val="333333"/>
          <w:sz w:val="32"/>
          <w:szCs w:val="32"/>
        </w:rPr>
      </w:pPr>
      <w:r>
        <w:rPr>
          <w:rStyle w:val="a6"/>
          <w:rFonts w:ascii="仿宋_GB2312" w:eastAsia="仿宋_GB2312" w:hAnsi="Helvetica" w:cs="Helvetica" w:hint="eastAsia"/>
          <w:color w:val="333333"/>
          <w:sz w:val="32"/>
          <w:szCs w:val="32"/>
        </w:rPr>
        <w:t>一、导师人选的基本要求</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lastRenderedPageBreak/>
        <w:t>1</w:t>
      </w:r>
      <w:r>
        <w:rPr>
          <w:rFonts w:ascii="仿宋_GB2312" w:eastAsia="仿宋_GB2312" w:hAnsi="Helvetica" w:cs="Helvetica" w:hint="eastAsia"/>
          <w:color w:val="333333"/>
          <w:sz w:val="32"/>
          <w:szCs w:val="32"/>
        </w:rPr>
        <w:t>、拥护国家各项方针政策，维护国家利益，遵守各项法律法规，具有较强的社会责任感和奉献精神，热心社会公益事业。</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2</w:t>
      </w:r>
      <w:r>
        <w:rPr>
          <w:rFonts w:ascii="仿宋_GB2312" w:eastAsia="仿宋_GB2312" w:hAnsi="Helvetica" w:cs="Helvetica" w:hint="eastAsia"/>
          <w:color w:val="333333"/>
          <w:sz w:val="32"/>
          <w:szCs w:val="32"/>
        </w:rPr>
        <w:t>、科技领域的战略性、领军型专家；主持或作为主要成员参与制定国家、行业或市级以上区域战略性新兴产业规划的专家；创新管理领域权威专家；知名金融、法律等各行业领域的资深专家；具有辅导公司上市成功经验的实战专家及有丰富成功创业经验的企业家等。</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3</w:t>
      </w:r>
      <w:r>
        <w:rPr>
          <w:rFonts w:ascii="仿宋_GB2312" w:eastAsia="仿宋_GB2312" w:hAnsi="Helvetica" w:cs="Helvetica" w:hint="eastAsia"/>
          <w:color w:val="333333"/>
          <w:sz w:val="32"/>
          <w:szCs w:val="32"/>
        </w:rPr>
        <w:t>、具备与成果转化、创新创业指导服务工作相适应的战略思维、政策研究、理论指导能力，具有较强的语言、文字表达和沟通能力，至少五年以上相关领域工作经验，年龄一般不超过</w:t>
      </w:r>
      <w:r>
        <w:rPr>
          <w:rFonts w:ascii="仿宋_GB2312" w:eastAsia="仿宋_GB2312" w:hAnsi="Helvetica" w:cs="Helvetica" w:hint="eastAsia"/>
          <w:color w:val="333333"/>
          <w:sz w:val="32"/>
          <w:szCs w:val="32"/>
        </w:rPr>
        <w:t>6</w:t>
      </w:r>
      <w:r>
        <w:rPr>
          <w:rFonts w:ascii="仿宋_GB2312" w:eastAsia="仿宋_GB2312" w:hAnsi="Helvetica" w:cs="Helvetica" w:hint="eastAsia"/>
          <w:color w:val="333333"/>
          <w:sz w:val="32"/>
          <w:szCs w:val="32"/>
        </w:rPr>
        <w:t>5</w:t>
      </w:r>
      <w:r>
        <w:rPr>
          <w:rFonts w:ascii="仿宋_GB2312" w:eastAsia="仿宋_GB2312" w:hAnsi="Helvetica" w:cs="Helvetica" w:hint="eastAsia"/>
          <w:color w:val="333333"/>
          <w:sz w:val="32"/>
          <w:szCs w:val="32"/>
        </w:rPr>
        <w:t>周岁、身体健康状况能够适应工作需要。</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4</w:t>
      </w:r>
      <w:r>
        <w:rPr>
          <w:rFonts w:ascii="仿宋_GB2312" w:eastAsia="仿宋_GB2312" w:hAnsi="Helvetica" w:cs="Helvetica" w:hint="eastAsia"/>
          <w:color w:val="333333"/>
          <w:sz w:val="32"/>
          <w:szCs w:val="32"/>
        </w:rPr>
        <w:t>、已被国家级科技企业孵化器、</w:t>
      </w:r>
      <w:proofErr w:type="gramStart"/>
      <w:r>
        <w:rPr>
          <w:rFonts w:ascii="仿宋_GB2312" w:eastAsia="仿宋_GB2312" w:hAnsi="Helvetica" w:cs="Helvetica" w:hint="eastAsia"/>
          <w:color w:val="333333"/>
          <w:sz w:val="32"/>
          <w:szCs w:val="32"/>
        </w:rPr>
        <w:t>众创空间</w:t>
      </w:r>
      <w:proofErr w:type="gramEnd"/>
      <w:r>
        <w:rPr>
          <w:rFonts w:ascii="仿宋_GB2312" w:eastAsia="仿宋_GB2312" w:hAnsi="Helvetica" w:cs="Helvetica" w:hint="eastAsia"/>
          <w:color w:val="333333"/>
          <w:sz w:val="32"/>
          <w:szCs w:val="32"/>
        </w:rPr>
        <w:t>、行业协会或地方科技部门聘任的创新创业导师、“中国创新创业大赛”导师等可优先推荐。</w:t>
      </w:r>
    </w:p>
    <w:p w:rsidR="00DB1D88" w:rsidRDefault="00970BB0">
      <w:pPr>
        <w:pStyle w:val="a5"/>
        <w:shd w:val="clear" w:color="auto" w:fill="FFFFFF"/>
        <w:adjustRightInd w:val="0"/>
        <w:snapToGrid w:val="0"/>
        <w:spacing w:before="0" w:beforeAutospacing="0" w:after="0" w:afterAutospacing="0" w:line="560" w:lineRule="exact"/>
        <w:ind w:firstLineChars="196" w:firstLine="630"/>
        <w:rPr>
          <w:rFonts w:ascii="仿宋_GB2312" w:eastAsia="仿宋_GB2312" w:hAnsi="Helvetica" w:cs="Helvetica"/>
          <w:color w:val="333333"/>
          <w:sz w:val="32"/>
          <w:szCs w:val="32"/>
        </w:rPr>
      </w:pPr>
      <w:r>
        <w:rPr>
          <w:rStyle w:val="a6"/>
          <w:rFonts w:ascii="仿宋_GB2312" w:eastAsia="仿宋_GB2312" w:hAnsi="Helvetica" w:cs="Helvetica" w:hint="eastAsia"/>
          <w:color w:val="333333"/>
          <w:sz w:val="32"/>
          <w:szCs w:val="32"/>
        </w:rPr>
        <w:t>二、征集导师的主要程序</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1</w:t>
      </w:r>
      <w:r>
        <w:rPr>
          <w:rFonts w:ascii="仿宋_GB2312" w:eastAsia="仿宋_GB2312" w:hAnsi="Helvetica" w:cs="Helvetica" w:hint="eastAsia"/>
          <w:color w:val="333333"/>
          <w:sz w:val="32"/>
          <w:szCs w:val="32"/>
        </w:rPr>
        <w:t>、推荐。科技部人才中心通过行政部门、重要区域、主流媒体、相关组织和创新创业人才等渠道征集导师候选人。各相关单位和部门（含地方行政科技管理部门、部分知名金融、证</w:t>
      </w:r>
      <w:proofErr w:type="gramStart"/>
      <w:r>
        <w:rPr>
          <w:rFonts w:ascii="仿宋_GB2312" w:hAnsi="Helvetica" w:cs="Helvetica" w:hint="eastAsia"/>
          <w:color w:val="333333"/>
          <w:sz w:val="32"/>
          <w:szCs w:val="32"/>
        </w:rPr>
        <w:t>劵</w:t>
      </w:r>
      <w:proofErr w:type="gramEnd"/>
      <w:r>
        <w:rPr>
          <w:rFonts w:ascii="仿宋_GB2312" w:eastAsia="仿宋_GB2312" w:hAnsi="Helvetica" w:cs="Helvetica" w:hint="eastAsia"/>
          <w:color w:val="333333"/>
          <w:sz w:val="32"/>
          <w:szCs w:val="32"/>
        </w:rPr>
        <w:t>、投资、法律、实业机构、高等院校、科研院所及社会资讯机构）根据要求组织推荐和申报工作，符合条件的个人也可直接报名。请各推荐单位本着公开公正、共建共享、以用为本、确保</w:t>
      </w:r>
      <w:r>
        <w:rPr>
          <w:rFonts w:ascii="仿宋_GB2312" w:eastAsia="仿宋_GB2312" w:hAnsi="Helvetica" w:cs="Helvetica" w:hint="eastAsia"/>
          <w:color w:val="333333"/>
          <w:sz w:val="32"/>
          <w:szCs w:val="32"/>
        </w:rPr>
        <w:t>质量的原则择优推荐。</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lastRenderedPageBreak/>
        <w:t>2</w:t>
      </w:r>
      <w:r>
        <w:rPr>
          <w:rFonts w:ascii="仿宋_GB2312" w:eastAsia="仿宋_GB2312" w:hAnsi="Helvetica" w:cs="Helvetica" w:hint="eastAsia"/>
          <w:color w:val="333333"/>
          <w:sz w:val="32"/>
          <w:szCs w:val="32"/>
        </w:rPr>
        <w:t>、入库。候选入库导师将通过形式审查、专家评议、面试</w:t>
      </w:r>
      <w:r>
        <w:rPr>
          <w:rFonts w:ascii="仿宋_GB2312" w:eastAsia="仿宋_GB2312" w:hAnsi="Helvetica" w:cs="Helvetica" w:hint="eastAsia"/>
          <w:color w:val="333333"/>
          <w:sz w:val="32"/>
          <w:szCs w:val="32"/>
        </w:rPr>
        <w:t>/</w:t>
      </w:r>
      <w:r>
        <w:rPr>
          <w:rFonts w:ascii="仿宋_GB2312" w:eastAsia="仿宋_GB2312" w:hAnsi="Helvetica" w:cs="Helvetica" w:hint="eastAsia"/>
          <w:color w:val="333333"/>
          <w:sz w:val="32"/>
          <w:szCs w:val="32"/>
        </w:rPr>
        <w:t>试讲等环节遴选产生，其中部分工作环节将分区域与地方科技行政管理部门联合开展，候选入库导师经公示通过后统一纳入科技创新创业导师库。</w:t>
      </w:r>
    </w:p>
    <w:p w:rsidR="00DB1D88" w:rsidRDefault="00970BB0">
      <w:pPr>
        <w:pStyle w:val="a5"/>
        <w:shd w:val="clear" w:color="auto" w:fill="FFFFFF"/>
        <w:adjustRightInd w:val="0"/>
        <w:snapToGrid w:val="0"/>
        <w:spacing w:before="0" w:beforeAutospacing="0" w:after="0" w:afterAutospacing="0" w:line="560" w:lineRule="exact"/>
        <w:ind w:firstLineChars="196" w:firstLine="630"/>
        <w:rPr>
          <w:rFonts w:ascii="仿宋_GB2312" w:eastAsia="仿宋_GB2312" w:hAnsi="Helvetica" w:cs="Helvetica"/>
          <w:color w:val="333333"/>
          <w:sz w:val="32"/>
          <w:szCs w:val="32"/>
        </w:rPr>
      </w:pPr>
      <w:r>
        <w:rPr>
          <w:rStyle w:val="a6"/>
          <w:rFonts w:ascii="仿宋_GB2312" w:eastAsia="仿宋_GB2312" w:hAnsi="Helvetica" w:cs="Helvetica" w:hint="eastAsia"/>
          <w:color w:val="333333"/>
          <w:sz w:val="32"/>
          <w:szCs w:val="32"/>
        </w:rPr>
        <w:t>三、入库导师的工作重点</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1</w:t>
      </w:r>
      <w:r>
        <w:rPr>
          <w:rFonts w:ascii="仿宋_GB2312" w:eastAsia="仿宋_GB2312" w:hAnsi="Helvetica" w:cs="Helvetica" w:hint="eastAsia"/>
          <w:color w:val="333333"/>
          <w:sz w:val="32"/>
          <w:szCs w:val="32"/>
        </w:rPr>
        <w:t>、战略研究。对国家新兴产业、技术的发展状况与趋势做出研究解读；对创新创业生态环境进行战略研究；进入专家</w:t>
      </w:r>
      <w:proofErr w:type="gramStart"/>
      <w:r>
        <w:rPr>
          <w:rFonts w:ascii="仿宋_GB2312" w:eastAsia="仿宋_GB2312" w:hAnsi="Helvetica" w:cs="Helvetica" w:hint="eastAsia"/>
          <w:color w:val="333333"/>
          <w:sz w:val="32"/>
          <w:szCs w:val="32"/>
        </w:rPr>
        <w:t>库参与</w:t>
      </w:r>
      <w:proofErr w:type="gramEnd"/>
      <w:r>
        <w:rPr>
          <w:rFonts w:ascii="仿宋_GB2312" w:eastAsia="仿宋_GB2312" w:hAnsi="Helvetica" w:cs="Helvetica" w:hint="eastAsia"/>
          <w:color w:val="333333"/>
          <w:sz w:val="32"/>
          <w:szCs w:val="32"/>
        </w:rPr>
        <w:t>国家科技管理；研究发布创新创业相关指数指标；对创新创业人才及成果转化相关政策、技术、管理问题提供建议与反馈。</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2</w:t>
      </w:r>
      <w:r>
        <w:rPr>
          <w:rFonts w:ascii="仿宋_GB2312" w:eastAsia="仿宋_GB2312" w:hAnsi="Helvetica" w:cs="Helvetica" w:hint="eastAsia"/>
          <w:color w:val="333333"/>
          <w:sz w:val="32"/>
          <w:szCs w:val="32"/>
        </w:rPr>
        <w:t>、培训辅导。针对科技人才创业、成果转化及创新创业服务，在人才服务平台、国家创新创业领军人才基地及中国科技创业领军人才联盟等平台上开展各类线上线下的培训授课及经验分享，对创新创业人才及企业进行个案辅导。</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3</w:t>
      </w:r>
      <w:r>
        <w:rPr>
          <w:rFonts w:ascii="仿宋_GB2312" w:eastAsia="仿宋_GB2312" w:hAnsi="Helvetica" w:cs="Helvetica" w:hint="eastAsia"/>
          <w:color w:val="333333"/>
          <w:sz w:val="32"/>
          <w:szCs w:val="32"/>
        </w:rPr>
        <w:t>、评议咨询。参与国家及地方各级政府、高新产业园、孵化器等举办的各</w:t>
      </w:r>
      <w:proofErr w:type="gramStart"/>
      <w:r>
        <w:rPr>
          <w:rFonts w:ascii="仿宋_GB2312" w:eastAsia="仿宋_GB2312" w:hAnsi="Helvetica" w:cs="Helvetica" w:hint="eastAsia"/>
          <w:color w:val="333333"/>
          <w:sz w:val="32"/>
          <w:szCs w:val="32"/>
        </w:rPr>
        <w:t>类创新</w:t>
      </w:r>
      <w:proofErr w:type="gramEnd"/>
      <w:r>
        <w:rPr>
          <w:rFonts w:ascii="仿宋_GB2312" w:eastAsia="仿宋_GB2312" w:hAnsi="Helvetica" w:cs="Helvetica" w:hint="eastAsia"/>
          <w:color w:val="333333"/>
          <w:sz w:val="32"/>
          <w:szCs w:val="32"/>
        </w:rPr>
        <w:t>创业大赛等活动，担任评委或导师；为地方创新创业人才引进、项目落地等提供评议服务；为科技企业的项目合作、人才引进等提供深度咨询。</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4</w:t>
      </w:r>
      <w:r>
        <w:rPr>
          <w:rFonts w:ascii="仿宋_GB2312" w:eastAsia="仿宋_GB2312" w:hAnsi="Helvetica" w:cs="Helvetica" w:hint="eastAsia"/>
          <w:color w:val="333333"/>
          <w:sz w:val="32"/>
          <w:szCs w:val="32"/>
        </w:rPr>
        <w:t>、梯队培养。作为创新创业辅导员队伍的引领者，共同参与创业辅导人才的培养，引进专业机构、提供专业资源、发挥专</w:t>
      </w:r>
      <w:r>
        <w:rPr>
          <w:rFonts w:ascii="仿宋_GB2312" w:eastAsia="仿宋_GB2312" w:hAnsi="Helvetica" w:cs="Helvetica" w:hint="eastAsia"/>
          <w:color w:val="333333"/>
          <w:sz w:val="32"/>
          <w:szCs w:val="32"/>
        </w:rPr>
        <w:t>业能力，推荐评估各</w:t>
      </w:r>
      <w:proofErr w:type="gramStart"/>
      <w:r>
        <w:rPr>
          <w:rFonts w:ascii="仿宋_GB2312" w:eastAsia="仿宋_GB2312" w:hAnsi="Helvetica" w:cs="Helvetica" w:hint="eastAsia"/>
          <w:color w:val="333333"/>
          <w:sz w:val="32"/>
          <w:szCs w:val="32"/>
        </w:rPr>
        <w:t>类创新</w:t>
      </w:r>
      <w:proofErr w:type="gramEnd"/>
      <w:r>
        <w:rPr>
          <w:rFonts w:ascii="仿宋_GB2312" w:eastAsia="仿宋_GB2312" w:hAnsi="Helvetica" w:cs="Helvetica" w:hint="eastAsia"/>
          <w:color w:val="333333"/>
          <w:sz w:val="32"/>
          <w:szCs w:val="32"/>
        </w:rPr>
        <w:t>创业专业服务机构等，推动创业辅导员队伍建设的体系化、专业化。</w:t>
      </w:r>
    </w:p>
    <w:p w:rsidR="00DB1D88" w:rsidRDefault="00970BB0">
      <w:pPr>
        <w:pStyle w:val="a5"/>
        <w:shd w:val="clear" w:color="auto" w:fill="FFFFFF"/>
        <w:adjustRightInd w:val="0"/>
        <w:snapToGrid w:val="0"/>
        <w:spacing w:before="0" w:beforeAutospacing="0" w:after="0" w:afterAutospacing="0" w:line="560" w:lineRule="exact"/>
        <w:ind w:firstLineChars="196" w:firstLine="630"/>
        <w:rPr>
          <w:rFonts w:ascii="仿宋_GB2312" w:eastAsia="仿宋_GB2312" w:hAnsi="Helvetica" w:cs="Helvetica"/>
          <w:color w:val="333333"/>
          <w:sz w:val="32"/>
          <w:szCs w:val="32"/>
        </w:rPr>
      </w:pPr>
      <w:r>
        <w:rPr>
          <w:rStyle w:val="a6"/>
          <w:rFonts w:ascii="仿宋_GB2312" w:eastAsia="仿宋_GB2312" w:hAnsi="Helvetica" w:cs="Helvetica" w:hint="eastAsia"/>
          <w:color w:val="333333"/>
          <w:sz w:val="32"/>
          <w:szCs w:val="32"/>
        </w:rPr>
        <w:t>四、在库导师的后续管理</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lastRenderedPageBreak/>
        <w:t>1</w:t>
      </w:r>
      <w:r>
        <w:rPr>
          <w:rFonts w:ascii="仿宋_GB2312" w:eastAsia="仿宋_GB2312" w:hAnsi="Helvetica" w:cs="Helvetica" w:hint="eastAsia"/>
          <w:color w:val="333333"/>
          <w:sz w:val="32"/>
          <w:szCs w:val="32"/>
        </w:rPr>
        <w:t>、导师经选聘后统一入库实现动态管理；导师</w:t>
      </w:r>
      <w:proofErr w:type="gramStart"/>
      <w:r>
        <w:rPr>
          <w:rFonts w:ascii="仿宋_GB2312" w:eastAsia="仿宋_GB2312" w:hAnsi="Helvetica" w:cs="Helvetica" w:hint="eastAsia"/>
          <w:color w:val="333333"/>
          <w:sz w:val="32"/>
          <w:szCs w:val="32"/>
        </w:rPr>
        <w:t>库作为</w:t>
      </w:r>
      <w:proofErr w:type="gramEnd"/>
      <w:r>
        <w:rPr>
          <w:rFonts w:ascii="仿宋_GB2312" w:eastAsia="仿宋_GB2312" w:hAnsi="Helvetica" w:cs="Helvetica" w:hint="eastAsia"/>
          <w:color w:val="333333"/>
          <w:sz w:val="32"/>
          <w:szCs w:val="32"/>
        </w:rPr>
        <w:t>国家科技计划专家数据库的重要组成部分，定期进行信息更新、分类标识和统计分析，符合条件的导师纳入专家数据库，择优参与国家各类科技计划项目的评审工作；入库导师经选聘后统一颁发“科技创新创业导师”聘书。</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2</w:t>
      </w:r>
      <w:r>
        <w:rPr>
          <w:rFonts w:ascii="仿宋_GB2312" w:eastAsia="仿宋_GB2312" w:hAnsi="Helvetica" w:cs="Helvetica" w:hint="eastAsia"/>
          <w:color w:val="333333"/>
          <w:sz w:val="32"/>
          <w:szCs w:val="32"/>
        </w:rPr>
        <w:t>、科技部人才中心组织开展导师专属服务。定期推送科技创新创业相关信息，向导师传达国家科技战略、科技政策，输出科技资源；组织开展导师间的交流互动、资源对接、成</w:t>
      </w:r>
      <w:r>
        <w:rPr>
          <w:rFonts w:ascii="仿宋_GB2312" w:eastAsia="仿宋_GB2312" w:hAnsi="Helvetica" w:cs="Helvetica" w:hint="eastAsia"/>
          <w:color w:val="333333"/>
          <w:sz w:val="32"/>
          <w:szCs w:val="32"/>
        </w:rPr>
        <w:t>果转化；通过国家</w:t>
      </w:r>
      <w:proofErr w:type="gramStart"/>
      <w:r>
        <w:rPr>
          <w:rFonts w:ascii="仿宋_GB2312" w:eastAsia="仿宋_GB2312" w:hAnsi="Helvetica" w:cs="Helvetica" w:hint="eastAsia"/>
          <w:color w:val="333333"/>
          <w:sz w:val="32"/>
          <w:szCs w:val="32"/>
        </w:rPr>
        <w:t>部委官网及</w:t>
      </w:r>
      <w:proofErr w:type="gramEnd"/>
      <w:r>
        <w:rPr>
          <w:rFonts w:ascii="仿宋_GB2312" w:eastAsia="仿宋_GB2312" w:hAnsi="Helvetica" w:cs="Helvetica" w:hint="eastAsia"/>
          <w:color w:val="333333"/>
          <w:sz w:val="32"/>
          <w:szCs w:val="32"/>
        </w:rPr>
        <w:t>相关主流媒体</w:t>
      </w:r>
      <w:proofErr w:type="gramStart"/>
      <w:r>
        <w:rPr>
          <w:rFonts w:ascii="仿宋_GB2312" w:eastAsia="仿宋_GB2312" w:hAnsi="Helvetica" w:cs="Helvetica" w:hint="eastAsia"/>
          <w:color w:val="333333"/>
          <w:sz w:val="32"/>
          <w:szCs w:val="32"/>
        </w:rPr>
        <w:t>择优对</w:t>
      </w:r>
      <w:proofErr w:type="gramEnd"/>
      <w:r>
        <w:rPr>
          <w:rFonts w:ascii="仿宋_GB2312" w:eastAsia="仿宋_GB2312" w:hAnsi="Helvetica" w:cs="Helvetica" w:hint="eastAsia"/>
          <w:color w:val="333333"/>
          <w:sz w:val="32"/>
          <w:szCs w:val="32"/>
        </w:rPr>
        <w:t>导师服务辅导的典型案例及先进事迹进行宣传报道，并优先邀请参与相关专著的编写等；每年通过一定方式从导师库中评选出若干名年度优秀导师予以表彰并公示。</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科技创新创业导师的征集和使用采取与地方共建共享的方式，以实现高层次创新创业智力资源的充分使用。请各省市科技厅（委、局）及相关单位，在所辖地区范围内广泛动员，公开征集并筛选，择优推荐</w:t>
      </w:r>
      <w:r>
        <w:rPr>
          <w:rFonts w:ascii="仿宋_GB2312" w:eastAsia="仿宋_GB2312" w:hAnsi="Helvetica" w:cs="Helvetica" w:hint="eastAsia"/>
          <w:color w:val="333333"/>
          <w:sz w:val="32"/>
          <w:szCs w:val="32"/>
        </w:rPr>
        <w:t>30</w:t>
      </w:r>
      <w:r>
        <w:rPr>
          <w:rFonts w:ascii="仿宋_GB2312" w:eastAsia="仿宋_GB2312" w:hAnsi="Helvetica" w:cs="Helvetica" w:hint="eastAsia"/>
          <w:color w:val="333333"/>
          <w:sz w:val="32"/>
          <w:szCs w:val="32"/>
        </w:rPr>
        <w:t>名优秀候选导师，认真填写科技创新创业导师报名表（附件），于</w:t>
      </w:r>
      <w:r>
        <w:rPr>
          <w:rFonts w:ascii="仿宋_GB2312" w:eastAsia="仿宋_GB2312" w:hAnsi="Helvetica" w:cs="Helvetica" w:hint="eastAsia"/>
          <w:color w:val="333333"/>
          <w:sz w:val="32"/>
          <w:szCs w:val="32"/>
        </w:rPr>
        <w:t>6</w:t>
      </w:r>
      <w:r>
        <w:rPr>
          <w:rFonts w:ascii="仿宋_GB2312" w:eastAsia="仿宋_GB2312" w:hAnsi="Helvetica" w:cs="Helvetica" w:hint="eastAsia"/>
          <w:color w:val="333333"/>
          <w:sz w:val="32"/>
          <w:szCs w:val="32"/>
        </w:rPr>
        <w:t>月</w:t>
      </w:r>
      <w:r>
        <w:rPr>
          <w:rFonts w:ascii="仿宋_GB2312" w:eastAsia="仿宋_GB2312" w:hAnsi="Helvetica" w:cs="Helvetica" w:hint="eastAsia"/>
          <w:color w:val="333333"/>
          <w:sz w:val="32"/>
          <w:szCs w:val="32"/>
        </w:rPr>
        <w:t>30</w:t>
      </w:r>
      <w:r>
        <w:rPr>
          <w:rFonts w:ascii="仿宋_GB2312" w:eastAsia="仿宋_GB2312" w:hAnsi="Helvetica" w:cs="Helvetica" w:hint="eastAsia"/>
          <w:color w:val="333333"/>
          <w:sz w:val="32"/>
          <w:szCs w:val="32"/>
        </w:rPr>
        <w:t>日前将相关报名表及相关资料报送到邮</w:t>
      </w:r>
      <w:r>
        <w:rPr>
          <w:rFonts w:ascii="仿宋_GB2312" w:eastAsia="仿宋_GB2312" w:hAnsi="Helvetica" w:cs="Helvetica" w:hint="eastAsia"/>
          <w:color w:val="333333"/>
          <w:sz w:val="32"/>
          <w:szCs w:val="32"/>
        </w:rPr>
        <w:t>chuangye@sttc.net.c</w:t>
      </w:r>
      <w:r>
        <w:rPr>
          <w:rFonts w:ascii="仿宋_GB2312" w:eastAsia="仿宋_GB2312" w:hAnsi="Helvetica" w:cs="Helvetica" w:hint="eastAsia"/>
          <w:color w:val="333333"/>
          <w:sz w:val="32"/>
          <w:szCs w:val="32"/>
        </w:rPr>
        <w:t>n</w:t>
      </w:r>
      <w:r>
        <w:rPr>
          <w:rFonts w:ascii="仿宋_GB2312" w:eastAsia="仿宋_GB2312" w:hAnsi="Helvetica" w:cs="Helvetica" w:hint="eastAsia"/>
          <w:color w:val="333333"/>
          <w:sz w:val="32"/>
          <w:szCs w:val="32"/>
        </w:rPr>
        <w:t>。</w:t>
      </w:r>
    </w:p>
    <w:p w:rsidR="00DB1D88" w:rsidRDefault="00970BB0">
      <w:pPr>
        <w:pStyle w:val="a5"/>
        <w:shd w:val="clear" w:color="auto" w:fill="FFFFFF"/>
        <w:adjustRightInd w:val="0"/>
        <w:snapToGrid w:val="0"/>
        <w:spacing w:before="0" w:beforeAutospacing="0" w:after="0" w:afterAutospacing="0" w:line="560" w:lineRule="exact"/>
        <w:ind w:firstLineChars="196" w:firstLine="630"/>
        <w:rPr>
          <w:rFonts w:ascii="仿宋_GB2312" w:eastAsia="仿宋_GB2312" w:hAnsi="Helvetica" w:cs="Helvetica"/>
          <w:color w:val="333333"/>
          <w:sz w:val="32"/>
          <w:szCs w:val="32"/>
        </w:rPr>
      </w:pPr>
      <w:r>
        <w:rPr>
          <w:rStyle w:val="a6"/>
          <w:rFonts w:ascii="仿宋_GB2312" w:eastAsia="仿宋_GB2312" w:hAnsi="Helvetica" w:cs="Helvetica" w:hint="eastAsia"/>
          <w:color w:val="333333"/>
          <w:sz w:val="32"/>
          <w:szCs w:val="32"/>
        </w:rPr>
        <w:t>联系方式：</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宁老师</w:t>
      </w:r>
      <w:r>
        <w:rPr>
          <w:rFonts w:ascii="仿宋_GB2312" w:eastAsia="仿宋_GB2312" w:hAnsi="Helvetica" w:cs="Helvetica" w:hint="eastAsia"/>
          <w:color w:val="333333"/>
          <w:sz w:val="32"/>
          <w:szCs w:val="32"/>
        </w:rPr>
        <w:t xml:space="preserve"> </w:t>
      </w:r>
      <w:r>
        <w:rPr>
          <w:rFonts w:ascii="Helvetica" w:eastAsia="仿宋_GB2312" w:hAnsi="Helvetica" w:cs="Helvetica" w:hint="eastAsia"/>
          <w:color w:val="333333"/>
          <w:sz w:val="32"/>
          <w:szCs w:val="32"/>
        </w:rPr>
        <w:t> </w:t>
      </w:r>
      <w:r>
        <w:rPr>
          <w:rFonts w:ascii="仿宋_GB2312" w:eastAsia="仿宋_GB2312" w:hAnsi="Helvetica" w:cs="Helvetica" w:hint="eastAsia"/>
          <w:color w:val="333333"/>
          <w:sz w:val="32"/>
          <w:szCs w:val="32"/>
        </w:rPr>
        <w:t xml:space="preserve">010-68598046 </w:t>
      </w:r>
      <w:r>
        <w:rPr>
          <w:rFonts w:ascii="Helvetica" w:eastAsia="仿宋_GB2312" w:hAnsi="Helvetica" w:cs="Helvetica" w:hint="eastAsia"/>
          <w:color w:val="333333"/>
          <w:sz w:val="32"/>
          <w:szCs w:val="32"/>
        </w:rPr>
        <w:t> </w:t>
      </w:r>
      <w:r>
        <w:rPr>
          <w:rFonts w:ascii="仿宋_GB2312" w:eastAsia="仿宋_GB2312" w:hAnsi="Helvetica" w:cs="Helvetica" w:hint="eastAsia"/>
          <w:color w:val="333333"/>
          <w:sz w:val="32"/>
          <w:szCs w:val="32"/>
        </w:rPr>
        <w:t xml:space="preserve">  </w:t>
      </w:r>
      <w:r>
        <w:rPr>
          <w:rFonts w:ascii="仿宋_GB2312" w:eastAsia="仿宋_GB2312" w:hAnsi="Helvetica" w:cs="Helvetica" w:hint="eastAsia"/>
          <w:color w:val="333333"/>
          <w:sz w:val="32"/>
          <w:szCs w:val="32"/>
        </w:rPr>
        <w:t>牛老师</w:t>
      </w:r>
      <w:r>
        <w:rPr>
          <w:rFonts w:ascii="仿宋_GB2312" w:eastAsia="仿宋_GB2312" w:hAnsi="Helvetica" w:cs="Helvetica" w:hint="eastAsia"/>
          <w:color w:val="333333"/>
          <w:sz w:val="32"/>
          <w:szCs w:val="32"/>
        </w:rPr>
        <w:t xml:space="preserve"> </w:t>
      </w:r>
      <w:r>
        <w:rPr>
          <w:rFonts w:ascii="Helvetica" w:eastAsia="仿宋_GB2312" w:hAnsi="Helvetica" w:cs="Helvetica" w:hint="eastAsia"/>
          <w:color w:val="333333"/>
          <w:sz w:val="32"/>
          <w:szCs w:val="32"/>
        </w:rPr>
        <w:t> </w:t>
      </w:r>
      <w:r>
        <w:rPr>
          <w:rFonts w:ascii="仿宋_GB2312" w:eastAsia="仿宋_GB2312" w:hAnsi="Helvetica" w:cs="Helvetica" w:hint="eastAsia"/>
          <w:color w:val="333333"/>
          <w:sz w:val="32"/>
          <w:szCs w:val="32"/>
        </w:rPr>
        <w:t>010-68598039</w:t>
      </w:r>
    </w:p>
    <w:p w:rsidR="00DB1D88" w:rsidRDefault="00970BB0">
      <w:pPr>
        <w:pStyle w:val="a5"/>
        <w:shd w:val="clear" w:color="auto" w:fill="FFFFFF"/>
        <w:adjustRightInd w:val="0"/>
        <w:snapToGrid w:val="0"/>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苗老师</w:t>
      </w:r>
      <w:r>
        <w:rPr>
          <w:rFonts w:ascii="仿宋_GB2312" w:eastAsia="仿宋_GB2312" w:hAnsi="Helvetica" w:cs="Helvetica" w:hint="eastAsia"/>
          <w:color w:val="333333"/>
          <w:sz w:val="32"/>
          <w:szCs w:val="32"/>
        </w:rPr>
        <w:t xml:space="preserve"> </w:t>
      </w:r>
      <w:r>
        <w:rPr>
          <w:rFonts w:ascii="Helvetica" w:eastAsia="仿宋_GB2312" w:hAnsi="Helvetica" w:cs="Helvetica" w:hint="eastAsia"/>
          <w:color w:val="333333"/>
          <w:sz w:val="32"/>
          <w:szCs w:val="32"/>
        </w:rPr>
        <w:t> </w:t>
      </w:r>
      <w:r>
        <w:rPr>
          <w:rFonts w:ascii="仿宋_GB2312" w:eastAsia="仿宋_GB2312" w:hAnsi="Helvetica" w:cs="Helvetica" w:hint="eastAsia"/>
          <w:color w:val="333333"/>
          <w:sz w:val="32"/>
          <w:szCs w:val="32"/>
        </w:rPr>
        <w:t>010-68598350</w:t>
      </w:r>
      <w:r>
        <w:rPr>
          <w:rFonts w:ascii="Helvetica" w:eastAsia="仿宋_GB2312" w:hAnsi="Helvetica" w:cs="Helvetica" w:hint="eastAsia"/>
          <w:color w:val="333333"/>
          <w:sz w:val="32"/>
          <w:szCs w:val="32"/>
        </w:rPr>
        <w:t> </w:t>
      </w:r>
    </w:p>
    <w:p w:rsidR="00DB1D88" w:rsidRDefault="00DB1D88">
      <w:pPr>
        <w:pStyle w:val="a5"/>
        <w:shd w:val="clear" w:color="auto" w:fill="FFFFFF"/>
        <w:adjustRightInd w:val="0"/>
        <w:snapToGrid w:val="0"/>
        <w:spacing w:before="0" w:beforeAutospacing="0" w:after="0" w:afterAutospacing="0" w:line="560" w:lineRule="exact"/>
        <w:ind w:right="640"/>
        <w:rPr>
          <w:rFonts w:ascii="仿宋_GB2312" w:eastAsia="仿宋_GB2312" w:hAnsi="Helvetica" w:cs="Helvetica"/>
          <w:color w:val="333333"/>
          <w:sz w:val="32"/>
          <w:szCs w:val="32"/>
        </w:rPr>
      </w:pPr>
    </w:p>
    <w:p w:rsidR="00DB1D88" w:rsidRDefault="00970BB0">
      <w:pPr>
        <w:pStyle w:val="a5"/>
        <w:shd w:val="clear" w:color="auto" w:fill="FFFFFF"/>
        <w:adjustRightInd w:val="0"/>
        <w:snapToGrid w:val="0"/>
        <w:spacing w:before="0" w:beforeAutospacing="0" w:after="0" w:afterAutospacing="0" w:line="560" w:lineRule="exact"/>
        <w:jc w:val="right"/>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科学技术部人才中心</w:t>
      </w:r>
    </w:p>
    <w:p w:rsidR="00DB1D88" w:rsidRDefault="00970BB0">
      <w:pPr>
        <w:pStyle w:val="a5"/>
        <w:shd w:val="clear" w:color="auto" w:fill="FFFFFF"/>
        <w:adjustRightInd w:val="0"/>
        <w:snapToGrid w:val="0"/>
        <w:spacing w:before="0" w:beforeAutospacing="0" w:after="0" w:afterAutospacing="0" w:line="560" w:lineRule="exact"/>
        <w:jc w:val="right"/>
        <w:rPr>
          <w:rFonts w:ascii="仿宋_GB2312" w:eastAsia="仿宋_GB2312" w:hAnsi="Helvetica" w:cs="Helvetica"/>
          <w:color w:val="333333"/>
          <w:sz w:val="32"/>
          <w:szCs w:val="32"/>
        </w:rPr>
      </w:pPr>
      <w:r>
        <w:rPr>
          <w:rFonts w:ascii="Helvetica" w:eastAsia="仿宋_GB2312" w:hAnsi="Helvetica" w:cs="Helvetica" w:hint="eastAsia"/>
          <w:color w:val="333333"/>
          <w:sz w:val="32"/>
          <w:szCs w:val="32"/>
        </w:rPr>
        <w:t>                </w:t>
      </w:r>
      <w:r>
        <w:rPr>
          <w:rFonts w:ascii="仿宋_GB2312" w:eastAsia="仿宋_GB2312" w:hAnsi="Helvetica" w:cs="Helvetica" w:hint="eastAsia"/>
          <w:color w:val="333333"/>
          <w:sz w:val="32"/>
          <w:szCs w:val="32"/>
        </w:rPr>
        <w:t>2017</w:t>
      </w:r>
      <w:r>
        <w:rPr>
          <w:rFonts w:ascii="仿宋_GB2312" w:eastAsia="仿宋_GB2312" w:hAnsi="Helvetica" w:cs="Helvetica" w:hint="eastAsia"/>
          <w:color w:val="333333"/>
          <w:sz w:val="32"/>
          <w:szCs w:val="32"/>
        </w:rPr>
        <w:t>年</w:t>
      </w:r>
      <w:r>
        <w:rPr>
          <w:rFonts w:ascii="仿宋_GB2312" w:eastAsia="仿宋_GB2312" w:hAnsi="Helvetica" w:cs="Helvetica" w:hint="eastAsia"/>
          <w:color w:val="333333"/>
          <w:sz w:val="32"/>
          <w:szCs w:val="32"/>
        </w:rPr>
        <w:t>4</w:t>
      </w:r>
      <w:r>
        <w:rPr>
          <w:rFonts w:ascii="仿宋_GB2312" w:eastAsia="仿宋_GB2312" w:hAnsi="Helvetica" w:cs="Helvetica" w:hint="eastAsia"/>
          <w:color w:val="333333"/>
          <w:sz w:val="32"/>
          <w:szCs w:val="32"/>
        </w:rPr>
        <w:t>月</w:t>
      </w:r>
      <w:r>
        <w:rPr>
          <w:rFonts w:ascii="仿宋_GB2312" w:eastAsia="仿宋_GB2312" w:hAnsi="Helvetica" w:cs="Helvetica" w:hint="eastAsia"/>
          <w:color w:val="333333"/>
          <w:sz w:val="32"/>
          <w:szCs w:val="32"/>
        </w:rPr>
        <w:t>7</w:t>
      </w:r>
      <w:r>
        <w:rPr>
          <w:rFonts w:ascii="仿宋_GB2312" w:eastAsia="仿宋_GB2312" w:hAnsi="Helvetica" w:cs="Helvetica" w:hint="eastAsia"/>
          <w:color w:val="333333"/>
          <w:sz w:val="32"/>
          <w:szCs w:val="32"/>
        </w:rPr>
        <w:t>日</w:t>
      </w:r>
    </w:p>
    <w:p w:rsidR="00DB1D88" w:rsidRDefault="00970BB0">
      <w:pPr>
        <w:adjustRightInd w:val="0"/>
        <w:snapToGrid w:val="0"/>
        <w:spacing w:line="560" w:lineRule="exact"/>
        <w:rPr>
          <w:rFonts w:ascii="仿宋_GB2312" w:eastAsia="仿宋_GB2312"/>
          <w:b/>
          <w:sz w:val="32"/>
          <w:szCs w:val="32"/>
        </w:rPr>
      </w:pPr>
      <w:r>
        <w:rPr>
          <w:rFonts w:ascii="仿宋_GB2312" w:eastAsia="仿宋_GB2312" w:hint="eastAsia"/>
          <w:b/>
          <w:sz w:val="32"/>
          <w:szCs w:val="32"/>
        </w:rPr>
        <w:lastRenderedPageBreak/>
        <w:t>附件</w:t>
      </w:r>
      <w:r w:rsidR="00D13458">
        <w:rPr>
          <w:rFonts w:ascii="仿宋_GB2312" w:eastAsia="仿宋_GB2312" w:hint="eastAsia"/>
          <w:b/>
          <w:sz w:val="32"/>
          <w:szCs w:val="32"/>
        </w:rPr>
        <w:t>3</w:t>
      </w:r>
      <w:r>
        <w:rPr>
          <w:rFonts w:ascii="仿宋_GB2312" w:eastAsia="仿宋_GB2312" w:hint="eastAsia"/>
          <w:b/>
          <w:sz w:val="32"/>
          <w:szCs w:val="32"/>
        </w:rPr>
        <w:t>：</w:t>
      </w:r>
    </w:p>
    <w:p w:rsidR="00DB1D88" w:rsidRDefault="00970BB0">
      <w:pPr>
        <w:adjustRightInd w:val="0"/>
        <w:snapToGrid w:val="0"/>
        <w:spacing w:line="560" w:lineRule="exact"/>
        <w:jc w:val="center"/>
        <w:rPr>
          <w:rFonts w:ascii="黑体" w:eastAsia="黑体" w:hAnsi="黑体"/>
          <w:sz w:val="44"/>
          <w:szCs w:val="44"/>
        </w:rPr>
      </w:pPr>
      <w:r>
        <w:rPr>
          <w:rFonts w:ascii="黑体" w:eastAsia="黑体" w:hAnsi="黑体" w:hint="eastAsia"/>
          <w:sz w:val="44"/>
          <w:szCs w:val="44"/>
        </w:rPr>
        <w:t>科技创新创业导师报名表（推荐</w:t>
      </w:r>
      <w:r>
        <w:rPr>
          <w:rFonts w:ascii="黑体" w:eastAsia="黑体" w:hAnsi="黑体" w:hint="eastAsia"/>
          <w:sz w:val="44"/>
          <w:szCs w:val="44"/>
        </w:rPr>
        <w:t>/</w:t>
      </w:r>
      <w:r>
        <w:rPr>
          <w:rFonts w:ascii="黑体" w:eastAsia="黑体" w:hAnsi="黑体" w:hint="eastAsia"/>
          <w:sz w:val="44"/>
          <w:szCs w:val="44"/>
        </w:rPr>
        <w:t>自荐）</w:t>
      </w:r>
    </w:p>
    <w:tbl>
      <w:tblPr>
        <w:tblStyle w:val="a7"/>
        <w:tblW w:w="8522" w:type="dxa"/>
        <w:tblLayout w:type="fixed"/>
        <w:tblLook w:val="04A0" w:firstRow="1" w:lastRow="0" w:firstColumn="1" w:lastColumn="0" w:noHBand="0" w:noVBand="1"/>
      </w:tblPr>
      <w:tblGrid>
        <w:gridCol w:w="1704"/>
        <w:gridCol w:w="1704"/>
        <w:gridCol w:w="1704"/>
        <w:gridCol w:w="1705"/>
        <w:gridCol w:w="1705"/>
      </w:tblGrid>
      <w:tr w:rsidR="00DB1D88">
        <w:trPr>
          <w:trHeight w:val="567"/>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姓名</w:t>
            </w:r>
          </w:p>
        </w:tc>
        <w:tc>
          <w:tcPr>
            <w:tcW w:w="1704"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出生年月</w:t>
            </w:r>
          </w:p>
        </w:tc>
        <w:tc>
          <w:tcPr>
            <w:tcW w:w="1705"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5" w:type="dxa"/>
            <w:vMerge w:val="restart"/>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照片</w:t>
            </w:r>
          </w:p>
        </w:tc>
      </w:tr>
      <w:tr w:rsidR="00DB1D88">
        <w:trPr>
          <w:trHeight w:val="567"/>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所在单位</w:t>
            </w:r>
          </w:p>
        </w:tc>
        <w:tc>
          <w:tcPr>
            <w:tcW w:w="1704"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性别</w:t>
            </w:r>
          </w:p>
        </w:tc>
        <w:tc>
          <w:tcPr>
            <w:tcW w:w="1705"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5" w:type="dxa"/>
            <w:vMerge/>
            <w:vAlign w:val="center"/>
          </w:tcPr>
          <w:p w:rsidR="00DB1D88" w:rsidRDefault="00DB1D88">
            <w:pPr>
              <w:adjustRightInd w:val="0"/>
              <w:snapToGrid w:val="0"/>
              <w:spacing w:line="360" w:lineRule="exact"/>
              <w:jc w:val="center"/>
              <w:rPr>
                <w:rFonts w:ascii="仿宋_GB2312" w:eastAsia="仿宋_GB2312"/>
                <w:sz w:val="28"/>
                <w:szCs w:val="28"/>
              </w:rPr>
            </w:pPr>
          </w:p>
        </w:tc>
      </w:tr>
      <w:tr w:rsidR="00DB1D88">
        <w:trPr>
          <w:trHeight w:val="567"/>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通讯地址</w:t>
            </w:r>
          </w:p>
        </w:tc>
        <w:tc>
          <w:tcPr>
            <w:tcW w:w="5113" w:type="dxa"/>
            <w:gridSpan w:val="3"/>
            <w:vAlign w:val="center"/>
          </w:tcPr>
          <w:p w:rsidR="00DB1D88" w:rsidRDefault="00DB1D88">
            <w:pPr>
              <w:adjustRightInd w:val="0"/>
              <w:snapToGrid w:val="0"/>
              <w:spacing w:line="360" w:lineRule="exact"/>
              <w:jc w:val="center"/>
              <w:rPr>
                <w:rFonts w:ascii="仿宋_GB2312" w:eastAsia="仿宋_GB2312"/>
                <w:sz w:val="28"/>
                <w:szCs w:val="28"/>
              </w:rPr>
            </w:pPr>
          </w:p>
        </w:tc>
        <w:tc>
          <w:tcPr>
            <w:tcW w:w="1705" w:type="dxa"/>
            <w:vMerge/>
            <w:vAlign w:val="center"/>
          </w:tcPr>
          <w:p w:rsidR="00DB1D88" w:rsidRDefault="00DB1D88">
            <w:pPr>
              <w:adjustRightInd w:val="0"/>
              <w:snapToGrid w:val="0"/>
              <w:spacing w:line="360" w:lineRule="exact"/>
              <w:jc w:val="center"/>
              <w:rPr>
                <w:rFonts w:ascii="仿宋_GB2312" w:eastAsia="仿宋_GB2312"/>
                <w:sz w:val="28"/>
                <w:szCs w:val="28"/>
              </w:rPr>
            </w:pPr>
          </w:p>
        </w:tc>
      </w:tr>
      <w:tr w:rsidR="00DB1D88">
        <w:trPr>
          <w:trHeight w:val="567"/>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学历</w:t>
            </w:r>
          </w:p>
        </w:tc>
        <w:tc>
          <w:tcPr>
            <w:tcW w:w="1704"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学位</w:t>
            </w:r>
          </w:p>
        </w:tc>
        <w:tc>
          <w:tcPr>
            <w:tcW w:w="1705"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5" w:type="dxa"/>
            <w:vMerge/>
            <w:vAlign w:val="center"/>
          </w:tcPr>
          <w:p w:rsidR="00DB1D88" w:rsidRDefault="00DB1D88">
            <w:pPr>
              <w:adjustRightInd w:val="0"/>
              <w:snapToGrid w:val="0"/>
              <w:spacing w:line="360" w:lineRule="exact"/>
              <w:jc w:val="center"/>
              <w:rPr>
                <w:rFonts w:ascii="仿宋_GB2312" w:eastAsia="仿宋_GB2312"/>
                <w:sz w:val="28"/>
                <w:szCs w:val="28"/>
              </w:rPr>
            </w:pPr>
          </w:p>
        </w:tc>
      </w:tr>
      <w:tr w:rsidR="00DB1D88">
        <w:trPr>
          <w:trHeight w:val="567"/>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职务</w:t>
            </w:r>
          </w:p>
        </w:tc>
        <w:tc>
          <w:tcPr>
            <w:tcW w:w="1704"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职称</w:t>
            </w:r>
          </w:p>
        </w:tc>
        <w:tc>
          <w:tcPr>
            <w:tcW w:w="1705"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5" w:type="dxa"/>
            <w:vAlign w:val="center"/>
          </w:tcPr>
          <w:p w:rsidR="00DB1D88" w:rsidRDefault="00DB1D88">
            <w:pPr>
              <w:adjustRightInd w:val="0"/>
              <w:snapToGrid w:val="0"/>
              <w:spacing w:line="360" w:lineRule="exact"/>
              <w:jc w:val="center"/>
              <w:rPr>
                <w:rFonts w:ascii="仿宋_GB2312" w:eastAsia="仿宋_GB2312"/>
                <w:sz w:val="28"/>
                <w:szCs w:val="28"/>
              </w:rPr>
            </w:pPr>
          </w:p>
        </w:tc>
      </w:tr>
      <w:tr w:rsidR="00DB1D88">
        <w:trPr>
          <w:trHeight w:val="567"/>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联系电话</w:t>
            </w:r>
          </w:p>
        </w:tc>
        <w:tc>
          <w:tcPr>
            <w:tcW w:w="1704"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proofErr w:type="gramStart"/>
            <w:r>
              <w:rPr>
                <w:rFonts w:ascii="仿宋_GB2312" w:eastAsia="仿宋_GB2312" w:hint="eastAsia"/>
                <w:sz w:val="28"/>
                <w:szCs w:val="28"/>
              </w:rPr>
              <w:t>微信</w:t>
            </w:r>
            <w:proofErr w:type="gramEnd"/>
          </w:p>
        </w:tc>
        <w:tc>
          <w:tcPr>
            <w:tcW w:w="1705" w:type="dxa"/>
            <w:vAlign w:val="center"/>
          </w:tcPr>
          <w:p w:rsidR="00DB1D88" w:rsidRDefault="00DB1D88">
            <w:pPr>
              <w:adjustRightInd w:val="0"/>
              <w:snapToGrid w:val="0"/>
              <w:spacing w:line="360" w:lineRule="exact"/>
              <w:jc w:val="center"/>
              <w:rPr>
                <w:rFonts w:ascii="仿宋_GB2312" w:eastAsia="仿宋_GB2312"/>
                <w:sz w:val="28"/>
                <w:szCs w:val="28"/>
              </w:rPr>
            </w:pPr>
          </w:p>
        </w:tc>
        <w:tc>
          <w:tcPr>
            <w:tcW w:w="1705" w:type="dxa"/>
            <w:vAlign w:val="center"/>
          </w:tcPr>
          <w:p w:rsidR="00DB1D88" w:rsidRDefault="00DB1D88">
            <w:pPr>
              <w:adjustRightInd w:val="0"/>
              <w:snapToGrid w:val="0"/>
              <w:spacing w:line="360" w:lineRule="exact"/>
              <w:jc w:val="center"/>
              <w:rPr>
                <w:rFonts w:ascii="仿宋_GB2312" w:eastAsia="仿宋_GB2312"/>
                <w:sz w:val="28"/>
                <w:szCs w:val="28"/>
              </w:rPr>
            </w:pPr>
          </w:p>
        </w:tc>
      </w:tr>
      <w:tr w:rsidR="00DB1D88">
        <w:trPr>
          <w:trHeight w:val="567"/>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E-Mail</w:t>
            </w:r>
          </w:p>
        </w:tc>
        <w:tc>
          <w:tcPr>
            <w:tcW w:w="6818" w:type="dxa"/>
            <w:gridSpan w:val="4"/>
            <w:vAlign w:val="center"/>
          </w:tcPr>
          <w:p w:rsidR="00DB1D88" w:rsidRDefault="00DB1D88">
            <w:pPr>
              <w:adjustRightInd w:val="0"/>
              <w:snapToGrid w:val="0"/>
              <w:spacing w:line="360" w:lineRule="exact"/>
              <w:jc w:val="center"/>
              <w:rPr>
                <w:rFonts w:ascii="仿宋_GB2312" w:eastAsia="仿宋_GB2312"/>
                <w:sz w:val="28"/>
                <w:szCs w:val="28"/>
              </w:rPr>
            </w:pPr>
          </w:p>
        </w:tc>
      </w:tr>
      <w:tr w:rsidR="00DB1D88">
        <w:trPr>
          <w:trHeight w:val="1778"/>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擅长领域</w:t>
            </w:r>
            <w:r>
              <w:rPr>
                <w:rFonts w:ascii="仿宋_GB2312" w:eastAsia="仿宋_GB2312" w:hint="eastAsia"/>
                <w:sz w:val="28"/>
                <w:szCs w:val="28"/>
              </w:rPr>
              <w:t>&amp;</w:t>
            </w:r>
            <w:r>
              <w:rPr>
                <w:rFonts w:ascii="仿宋_GB2312" w:eastAsia="仿宋_GB2312" w:hint="eastAsia"/>
                <w:sz w:val="28"/>
                <w:szCs w:val="28"/>
              </w:rPr>
              <w:t>资源优势</w:t>
            </w:r>
          </w:p>
        </w:tc>
        <w:tc>
          <w:tcPr>
            <w:tcW w:w="6818" w:type="dxa"/>
            <w:gridSpan w:val="4"/>
            <w:vAlign w:val="center"/>
          </w:tcPr>
          <w:p w:rsidR="00DB1D88" w:rsidRDefault="00970BB0">
            <w:pPr>
              <w:adjustRightInd w:val="0"/>
              <w:snapToGrid w:val="0"/>
              <w:spacing w:line="360" w:lineRule="exact"/>
              <w:jc w:val="left"/>
              <w:rPr>
                <w:rFonts w:ascii="仿宋_GB2312" w:eastAsia="仿宋_GB2312"/>
                <w:i/>
                <w:sz w:val="28"/>
                <w:szCs w:val="28"/>
                <w:u w:val="single"/>
              </w:rPr>
            </w:pPr>
            <w:r>
              <w:rPr>
                <w:rFonts w:ascii="仿宋_GB2312" w:eastAsia="仿宋_GB2312" w:hint="eastAsia"/>
                <w:i/>
                <w:sz w:val="28"/>
                <w:szCs w:val="28"/>
                <w:u w:val="single"/>
              </w:rPr>
              <w:t>请详细阐述本人在创新创业方面的实践经验及后续可为地方及被辅导对象提供的资源</w:t>
            </w:r>
            <w:r>
              <w:rPr>
                <w:rFonts w:ascii="仿宋_GB2312" w:eastAsia="仿宋_GB2312" w:hint="eastAsia"/>
                <w:sz w:val="28"/>
                <w:szCs w:val="28"/>
              </w:rPr>
              <w:t>（可另附材料说明）</w:t>
            </w:r>
          </w:p>
        </w:tc>
      </w:tr>
      <w:tr w:rsidR="00DB1D88">
        <w:trPr>
          <w:trHeight w:val="1684"/>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个人工作简介（</w:t>
            </w:r>
            <w:proofErr w:type="gramStart"/>
            <w:r>
              <w:rPr>
                <w:rFonts w:ascii="仿宋_GB2312" w:eastAsia="仿宋_GB2312" w:hint="eastAsia"/>
                <w:sz w:val="28"/>
                <w:szCs w:val="28"/>
              </w:rPr>
              <w:t>含参与</w:t>
            </w:r>
            <w:proofErr w:type="gramEnd"/>
            <w:r>
              <w:rPr>
                <w:rFonts w:ascii="仿宋_GB2312" w:eastAsia="仿宋_GB2312" w:hint="eastAsia"/>
                <w:sz w:val="28"/>
                <w:szCs w:val="28"/>
              </w:rPr>
              <w:t>案例）</w:t>
            </w:r>
          </w:p>
        </w:tc>
        <w:tc>
          <w:tcPr>
            <w:tcW w:w="6818" w:type="dxa"/>
            <w:gridSpan w:val="4"/>
            <w:vAlign w:val="center"/>
          </w:tcPr>
          <w:p w:rsidR="00DB1D88" w:rsidRDefault="00970BB0">
            <w:pPr>
              <w:adjustRightInd w:val="0"/>
              <w:snapToGrid w:val="0"/>
              <w:spacing w:line="360" w:lineRule="exact"/>
              <w:jc w:val="left"/>
              <w:rPr>
                <w:rFonts w:ascii="仿宋_GB2312" w:eastAsia="仿宋_GB2312"/>
                <w:i/>
                <w:sz w:val="28"/>
                <w:szCs w:val="28"/>
                <w:u w:val="single"/>
              </w:rPr>
            </w:pPr>
            <w:r>
              <w:rPr>
                <w:rFonts w:ascii="仿宋_GB2312" w:eastAsia="仿宋_GB2312" w:hint="eastAsia"/>
                <w:i/>
                <w:sz w:val="28"/>
                <w:szCs w:val="28"/>
                <w:u w:val="single"/>
              </w:rPr>
              <w:t>请逐条描述与创新创业及辅导工作相关的工作履历及业绩</w:t>
            </w:r>
            <w:r>
              <w:rPr>
                <w:rFonts w:ascii="仿宋_GB2312" w:eastAsia="仿宋_GB2312" w:hint="eastAsia"/>
                <w:sz w:val="28"/>
                <w:szCs w:val="28"/>
              </w:rPr>
              <w:t>（可另附材料说明）</w:t>
            </w:r>
          </w:p>
        </w:tc>
      </w:tr>
      <w:tr w:rsidR="00DB1D88">
        <w:trPr>
          <w:trHeight w:val="1558"/>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辅导</w:t>
            </w:r>
            <w:r>
              <w:rPr>
                <w:rFonts w:ascii="仿宋_GB2312" w:eastAsia="仿宋_GB2312" w:hint="eastAsia"/>
                <w:sz w:val="28"/>
                <w:szCs w:val="28"/>
              </w:rPr>
              <w:t>/</w:t>
            </w:r>
            <w:r>
              <w:rPr>
                <w:rFonts w:ascii="仿宋_GB2312" w:eastAsia="仿宋_GB2312" w:hint="eastAsia"/>
                <w:sz w:val="28"/>
                <w:szCs w:val="28"/>
              </w:rPr>
              <w:t>授课经历</w:t>
            </w:r>
          </w:p>
        </w:tc>
        <w:tc>
          <w:tcPr>
            <w:tcW w:w="6818" w:type="dxa"/>
            <w:gridSpan w:val="4"/>
            <w:vAlign w:val="center"/>
          </w:tcPr>
          <w:p w:rsidR="00DB1D88" w:rsidRDefault="00970BB0">
            <w:pPr>
              <w:adjustRightInd w:val="0"/>
              <w:snapToGrid w:val="0"/>
              <w:spacing w:line="360" w:lineRule="exact"/>
              <w:jc w:val="left"/>
              <w:rPr>
                <w:rFonts w:ascii="仿宋_GB2312" w:eastAsia="仿宋_GB2312"/>
                <w:i/>
                <w:sz w:val="28"/>
                <w:szCs w:val="28"/>
                <w:u w:val="single"/>
              </w:rPr>
            </w:pPr>
            <w:r>
              <w:rPr>
                <w:rFonts w:ascii="仿宋_GB2312" w:eastAsia="仿宋_GB2312" w:hint="eastAsia"/>
                <w:i/>
                <w:sz w:val="28"/>
                <w:szCs w:val="28"/>
                <w:u w:val="single"/>
              </w:rPr>
              <w:t>请按照授课题目、委托方、被辅导对象反馈等情况逐条描述</w:t>
            </w:r>
            <w:r>
              <w:rPr>
                <w:rFonts w:ascii="仿宋_GB2312" w:eastAsia="仿宋_GB2312" w:hint="eastAsia"/>
                <w:sz w:val="28"/>
                <w:szCs w:val="28"/>
              </w:rPr>
              <w:t>（可另附材料说明）</w:t>
            </w:r>
          </w:p>
        </w:tc>
      </w:tr>
      <w:tr w:rsidR="00DB1D88">
        <w:trPr>
          <w:trHeight w:val="1397"/>
        </w:trPr>
        <w:tc>
          <w:tcPr>
            <w:tcW w:w="1704" w:type="dxa"/>
            <w:vAlign w:val="center"/>
          </w:tcPr>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推荐单位</w:t>
            </w:r>
          </w:p>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意见</w:t>
            </w:r>
          </w:p>
        </w:tc>
        <w:tc>
          <w:tcPr>
            <w:tcW w:w="6818" w:type="dxa"/>
            <w:gridSpan w:val="4"/>
            <w:vAlign w:val="center"/>
          </w:tcPr>
          <w:p w:rsidR="00DB1D88" w:rsidRDefault="00970BB0">
            <w:pPr>
              <w:adjustRightInd w:val="0"/>
              <w:snapToGrid w:val="0"/>
              <w:spacing w:line="360" w:lineRule="exact"/>
              <w:rPr>
                <w:rFonts w:ascii="仿宋_GB2312" w:eastAsia="仿宋_GB2312"/>
                <w:sz w:val="28"/>
                <w:szCs w:val="28"/>
              </w:rPr>
            </w:pPr>
            <w:r>
              <w:rPr>
                <w:rFonts w:ascii="仿宋_GB2312" w:eastAsia="仿宋_GB2312" w:hint="eastAsia"/>
                <w:sz w:val="28"/>
                <w:szCs w:val="28"/>
              </w:rPr>
              <w:t>推荐单位（公章）</w:t>
            </w:r>
          </w:p>
          <w:p w:rsidR="00DB1D88" w:rsidRDefault="00970BB0">
            <w:pPr>
              <w:adjustRightInd w:val="0"/>
              <w:snapToGrid w:val="0"/>
              <w:spacing w:line="36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DB1D88">
        <w:trPr>
          <w:trHeight w:val="1824"/>
        </w:trPr>
        <w:tc>
          <w:tcPr>
            <w:tcW w:w="8522" w:type="dxa"/>
            <w:gridSpan w:val="5"/>
            <w:vAlign w:val="center"/>
          </w:tcPr>
          <w:p w:rsidR="00DB1D88" w:rsidRDefault="00970BB0">
            <w:pPr>
              <w:adjustRightInd w:val="0"/>
              <w:snapToGrid w:val="0"/>
              <w:spacing w:line="360" w:lineRule="exact"/>
              <w:ind w:left="1120" w:hangingChars="400" w:hanging="1120"/>
              <w:jc w:val="left"/>
              <w:rPr>
                <w:rFonts w:ascii="仿宋_GB2312" w:eastAsia="仿宋_GB2312"/>
                <w:sz w:val="28"/>
                <w:szCs w:val="28"/>
              </w:rPr>
            </w:pPr>
            <w:r>
              <w:rPr>
                <w:rFonts w:ascii="仿宋_GB2312" w:eastAsia="仿宋_GB2312" w:hint="eastAsia"/>
                <w:sz w:val="28"/>
                <w:szCs w:val="28"/>
              </w:rPr>
              <w:t>备注：</w:t>
            </w:r>
            <w:r>
              <w:rPr>
                <w:rFonts w:ascii="仿宋_GB2312" w:eastAsia="仿宋_GB2312" w:hint="eastAsia"/>
                <w:sz w:val="28"/>
                <w:szCs w:val="28"/>
              </w:rPr>
              <w:t>1.</w:t>
            </w:r>
            <w:r>
              <w:rPr>
                <w:rFonts w:ascii="仿宋_GB2312" w:eastAsia="仿宋_GB2312" w:hint="eastAsia"/>
                <w:sz w:val="28"/>
                <w:szCs w:val="28"/>
              </w:rPr>
              <w:t>请申请者同时提交若干个人授课</w:t>
            </w:r>
            <w:r>
              <w:rPr>
                <w:rFonts w:ascii="仿宋_GB2312" w:eastAsia="仿宋_GB2312" w:hint="eastAsia"/>
                <w:sz w:val="28"/>
                <w:szCs w:val="28"/>
              </w:rPr>
              <w:t>/</w:t>
            </w:r>
            <w:r>
              <w:rPr>
                <w:rFonts w:ascii="仿宋_GB2312" w:eastAsia="仿宋_GB2312" w:hint="eastAsia"/>
                <w:sz w:val="28"/>
                <w:szCs w:val="28"/>
              </w:rPr>
              <w:t>辅导案例</w:t>
            </w:r>
            <w:r>
              <w:rPr>
                <w:rFonts w:ascii="仿宋_GB2312" w:eastAsia="仿宋_GB2312" w:hint="eastAsia"/>
                <w:sz w:val="28"/>
                <w:szCs w:val="28"/>
              </w:rPr>
              <w:t>PPT</w:t>
            </w:r>
            <w:r>
              <w:rPr>
                <w:rFonts w:ascii="仿宋_GB2312" w:eastAsia="仿宋_GB2312" w:hint="eastAsia"/>
                <w:sz w:val="28"/>
                <w:szCs w:val="28"/>
              </w:rPr>
              <w:t>（大小不超过</w:t>
            </w:r>
            <w:r>
              <w:rPr>
                <w:rFonts w:ascii="仿宋_GB2312" w:eastAsia="仿宋_GB2312" w:hint="eastAsia"/>
                <w:sz w:val="28"/>
                <w:szCs w:val="28"/>
              </w:rPr>
              <w:t>5M</w:t>
            </w:r>
            <w:r>
              <w:rPr>
                <w:rFonts w:ascii="仿宋_GB2312" w:eastAsia="仿宋_GB2312" w:hint="eastAsia"/>
                <w:sz w:val="28"/>
                <w:szCs w:val="28"/>
              </w:rPr>
              <w:t>）；</w:t>
            </w:r>
          </w:p>
          <w:p w:rsidR="00DB1D88" w:rsidRDefault="00970BB0">
            <w:pPr>
              <w:adjustRightInd w:val="0"/>
              <w:snapToGrid w:val="0"/>
              <w:spacing w:line="360" w:lineRule="exact"/>
              <w:ind w:leftChars="400" w:left="1120" w:hangingChars="100" w:hanging="280"/>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地方科技行政管理部门推荐的导师由管理部门盖章，自荐导师的推荐单位由供职单位盖章。</w:t>
            </w:r>
          </w:p>
        </w:tc>
      </w:tr>
    </w:tbl>
    <w:p w:rsidR="00DB1D88" w:rsidRDefault="00DB1D88">
      <w:pPr>
        <w:adjustRightInd w:val="0"/>
        <w:snapToGrid w:val="0"/>
        <w:spacing w:line="560" w:lineRule="exact"/>
        <w:rPr>
          <w:rFonts w:ascii="仿宋_GB2312" w:eastAsia="仿宋_GB2312"/>
          <w:sz w:val="32"/>
          <w:szCs w:val="32"/>
        </w:rPr>
      </w:pPr>
    </w:p>
    <w:sectPr w:rsidR="00DB1D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B0" w:rsidRDefault="00970BB0" w:rsidP="00D13458">
      <w:r>
        <w:separator/>
      </w:r>
    </w:p>
  </w:endnote>
  <w:endnote w:type="continuationSeparator" w:id="0">
    <w:p w:rsidR="00970BB0" w:rsidRDefault="00970BB0" w:rsidP="00D1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B0" w:rsidRDefault="00970BB0" w:rsidP="00D13458">
      <w:r>
        <w:separator/>
      </w:r>
    </w:p>
  </w:footnote>
  <w:footnote w:type="continuationSeparator" w:id="0">
    <w:p w:rsidR="00970BB0" w:rsidRDefault="00970BB0" w:rsidP="00D13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1DCF"/>
    <w:rsid w:val="00037042"/>
    <w:rsid w:val="000716BC"/>
    <w:rsid w:val="000C37B5"/>
    <w:rsid w:val="0013185B"/>
    <w:rsid w:val="001B088B"/>
    <w:rsid w:val="001C762A"/>
    <w:rsid w:val="001F44CA"/>
    <w:rsid w:val="002B4F03"/>
    <w:rsid w:val="002C1DCF"/>
    <w:rsid w:val="003F1E3A"/>
    <w:rsid w:val="0041485F"/>
    <w:rsid w:val="005A62F3"/>
    <w:rsid w:val="005B204B"/>
    <w:rsid w:val="005F36ED"/>
    <w:rsid w:val="006776EC"/>
    <w:rsid w:val="00687CA1"/>
    <w:rsid w:val="00721F0A"/>
    <w:rsid w:val="007D2642"/>
    <w:rsid w:val="0082596A"/>
    <w:rsid w:val="00901683"/>
    <w:rsid w:val="00970BB0"/>
    <w:rsid w:val="00975CEF"/>
    <w:rsid w:val="00A50A30"/>
    <w:rsid w:val="00A71BE9"/>
    <w:rsid w:val="00AF0339"/>
    <w:rsid w:val="00B32A2B"/>
    <w:rsid w:val="00B64CE8"/>
    <w:rsid w:val="00BD6181"/>
    <w:rsid w:val="00BE1AB2"/>
    <w:rsid w:val="00CA36C8"/>
    <w:rsid w:val="00CD3D3B"/>
    <w:rsid w:val="00D13458"/>
    <w:rsid w:val="00D47846"/>
    <w:rsid w:val="00D7702F"/>
    <w:rsid w:val="00DB1D88"/>
    <w:rsid w:val="00DC5329"/>
    <w:rsid w:val="00E4361C"/>
    <w:rsid w:val="00E54738"/>
    <w:rsid w:val="00ED24FC"/>
    <w:rsid w:val="00ED2646"/>
    <w:rsid w:val="00F97E23"/>
    <w:rsid w:val="00FB04C3"/>
    <w:rsid w:val="00FB5E26"/>
    <w:rsid w:val="00FF18AC"/>
    <w:rsid w:val="34072414"/>
    <w:rsid w:val="50184E2D"/>
    <w:rsid w:val="6E7A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customStyle="1" w:styleId="p16">
    <w:name w:val="p16"/>
    <w:basedOn w:val="a"/>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AFC9D-E752-4686-A3C9-26854666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468</Words>
  <Characters>2671</Characters>
  <Application>Microsoft Office Word</Application>
  <DocSecurity>0</DocSecurity>
  <Lines>22</Lines>
  <Paragraphs>6</Paragraphs>
  <ScaleCrop>false</ScaleCrop>
  <Company>Microsoft</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张智坤</dc:creator>
  <cp:lastModifiedBy>Administrator</cp:lastModifiedBy>
  <cp:revision>24</cp:revision>
  <cp:lastPrinted>2017-04-19T07:15:00Z</cp:lastPrinted>
  <dcterms:created xsi:type="dcterms:W3CDTF">2017-04-17T02:48:00Z</dcterms:created>
  <dcterms:modified xsi:type="dcterms:W3CDTF">2017-05-05T07:31:00Z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