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95" w:rsidRDefault="00673C95" w:rsidP="00673C95">
      <w:pPr>
        <w:widowControl/>
        <w:snapToGrid w:val="0"/>
        <w:jc w:val="left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附件1：</w:t>
      </w:r>
    </w:p>
    <w:p w:rsidR="00C84043" w:rsidRDefault="00B62CF1" w:rsidP="00C8404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201</w:t>
      </w:r>
      <w:r w:rsidR="008A3884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6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/201</w:t>
      </w:r>
      <w:r w:rsidR="008A3884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7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学年</w:t>
      </w:r>
      <w:r w:rsidR="00C84043"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《</w:t>
      </w:r>
      <w:r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实验室信息统计数据</w:t>
      </w:r>
      <w:r w:rsidR="00C84043" w:rsidRPr="00B62CF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》</w:t>
      </w:r>
      <w:r w:rsidR="00C84043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任务分解</w:t>
      </w:r>
      <w:r w:rsidR="00F52411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表</w:t>
      </w:r>
    </w:p>
    <w:p w:rsidR="00333836" w:rsidRDefault="00333836" w:rsidP="00C8404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677"/>
        <w:gridCol w:w="1559"/>
        <w:gridCol w:w="2412"/>
        <w:gridCol w:w="4709"/>
      </w:tblGrid>
      <w:tr w:rsidR="005E7C10" w:rsidRPr="009B5CDA" w:rsidTr="009D6BC3">
        <w:trPr>
          <w:jc w:val="center"/>
        </w:trPr>
        <w:tc>
          <w:tcPr>
            <w:tcW w:w="288" w:type="pct"/>
            <w:vAlign w:val="center"/>
          </w:tcPr>
          <w:p w:rsidR="005E7C10" w:rsidRPr="0077038E" w:rsidRDefault="005E7C10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50" w:type="pct"/>
            <w:vAlign w:val="center"/>
          </w:tcPr>
          <w:p w:rsidR="005E7C10" w:rsidRPr="0077038E" w:rsidRDefault="005E7C10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表  名</w:t>
            </w:r>
          </w:p>
        </w:tc>
        <w:tc>
          <w:tcPr>
            <w:tcW w:w="550" w:type="pct"/>
            <w:vAlign w:val="center"/>
          </w:tcPr>
          <w:p w:rsidR="005E7C10" w:rsidRPr="0077038E" w:rsidRDefault="005E7C10" w:rsidP="00C1759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sz w:val="28"/>
                <w:szCs w:val="28"/>
              </w:rPr>
              <w:t>简  称</w:t>
            </w:r>
          </w:p>
        </w:tc>
        <w:tc>
          <w:tcPr>
            <w:tcW w:w="851" w:type="pct"/>
            <w:vAlign w:val="center"/>
          </w:tcPr>
          <w:p w:rsidR="005E7C10" w:rsidRPr="0077038E" w:rsidRDefault="005E7C10" w:rsidP="00C17598">
            <w:pPr>
              <w:tabs>
                <w:tab w:val="left" w:pos="3492"/>
                <w:tab w:val="left" w:pos="3672"/>
                <w:tab w:val="left" w:pos="4752"/>
              </w:tabs>
              <w:ind w:rightChars="-51" w:right="-107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命  名</w:t>
            </w:r>
          </w:p>
        </w:tc>
        <w:tc>
          <w:tcPr>
            <w:tcW w:w="1661" w:type="pct"/>
          </w:tcPr>
          <w:p w:rsidR="005E7C10" w:rsidRPr="0077038E" w:rsidRDefault="005E7C10" w:rsidP="00C17598">
            <w:pPr>
              <w:tabs>
                <w:tab w:val="left" w:pos="3492"/>
                <w:tab w:val="left" w:pos="3672"/>
                <w:tab w:val="left" w:pos="4752"/>
              </w:tabs>
              <w:ind w:rightChars="-51" w:right="-107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77038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责任单位</w:t>
            </w:r>
          </w:p>
        </w:tc>
      </w:tr>
      <w:tr w:rsidR="009D6BC3" w:rsidRPr="005E7C10" w:rsidTr="009D6BC3">
        <w:trPr>
          <w:jc w:val="center"/>
        </w:trPr>
        <w:tc>
          <w:tcPr>
            <w:tcW w:w="288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50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教学科研仪器设备表</w:t>
            </w:r>
          </w:p>
        </w:tc>
        <w:tc>
          <w:tcPr>
            <w:tcW w:w="550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基表一</w:t>
            </w:r>
          </w:p>
        </w:tc>
        <w:tc>
          <w:tcPr>
            <w:tcW w:w="851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J199999.TXT</w:t>
            </w:r>
          </w:p>
        </w:tc>
        <w:tc>
          <w:tcPr>
            <w:tcW w:w="1661" w:type="pct"/>
          </w:tcPr>
          <w:p w:rsidR="009D6BC3" w:rsidRDefault="009D6BC3" w:rsidP="009D6BC3">
            <w:pPr>
              <w:jc w:val="center"/>
            </w:pPr>
            <w:r w:rsidRPr="004339B2">
              <w:rPr>
                <w:rFonts w:ascii="仿宋_GB2312" w:eastAsia="仿宋_GB2312" w:hint="eastAsia"/>
                <w:sz w:val="28"/>
                <w:szCs w:val="28"/>
              </w:rPr>
              <w:t>国有资产管理处</w:t>
            </w:r>
          </w:p>
        </w:tc>
      </w:tr>
      <w:tr w:rsidR="009D6BC3" w:rsidRPr="005E7C10" w:rsidTr="009D6BC3">
        <w:trPr>
          <w:jc w:val="center"/>
        </w:trPr>
        <w:tc>
          <w:tcPr>
            <w:tcW w:w="288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50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教学科研仪器设备增减变动情况表</w:t>
            </w:r>
          </w:p>
        </w:tc>
        <w:tc>
          <w:tcPr>
            <w:tcW w:w="550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基表二</w:t>
            </w:r>
          </w:p>
        </w:tc>
        <w:tc>
          <w:tcPr>
            <w:tcW w:w="851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J299999.TXT</w:t>
            </w:r>
          </w:p>
        </w:tc>
        <w:tc>
          <w:tcPr>
            <w:tcW w:w="1661" w:type="pct"/>
          </w:tcPr>
          <w:p w:rsidR="009D6BC3" w:rsidRDefault="009D6BC3" w:rsidP="009D6BC3">
            <w:pPr>
              <w:jc w:val="center"/>
            </w:pPr>
            <w:r w:rsidRPr="004339B2">
              <w:rPr>
                <w:rFonts w:ascii="仿宋_GB2312" w:eastAsia="仿宋_GB2312" w:hint="eastAsia"/>
                <w:sz w:val="28"/>
                <w:szCs w:val="28"/>
              </w:rPr>
              <w:t>国有资产管理处</w:t>
            </w:r>
          </w:p>
        </w:tc>
      </w:tr>
      <w:tr w:rsidR="009D6BC3" w:rsidRPr="005E7C10" w:rsidTr="009D6BC3">
        <w:trPr>
          <w:jc w:val="center"/>
        </w:trPr>
        <w:tc>
          <w:tcPr>
            <w:tcW w:w="288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50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贵重仪器设备表</w:t>
            </w:r>
          </w:p>
        </w:tc>
        <w:tc>
          <w:tcPr>
            <w:tcW w:w="550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基表三</w:t>
            </w:r>
          </w:p>
        </w:tc>
        <w:tc>
          <w:tcPr>
            <w:tcW w:w="851" w:type="pct"/>
            <w:vAlign w:val="center"/>
          </w:tcPr>
          <w:p w:rsidR="009D6BC3" w:rsidRPr="005E7C10" w:rsidRDefault="009D6BC3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J399999.TXT</w:t>
            </w:r>
          </w:p>
        </w:tc>
        <w:tc>
          <w:tcPr>
            <w:tcW w:w="1661" w:type="pct"/>
          </w:tcPr>
          <w:p w:rsidR="009D6BC3" w:rsidRDefault="009D6BC3" w:rsidP="009D6BC3">
            <w:pPr>
              <w:jc w:val="center"/>
            </w:pPr>
            <w:r w:rsidRPr="004339B2">
              <w:rPr>
                <w:rFonts w:ascii="仿宋_GB2312" w:eastAsia="仿宋_GB2312" w:hint="eastAsia"/>
                <w:sz w:val="28"/>
                <w:szCs w:val="28"/>
              </w:rPr>
              <w:t>国有资产管理处</w:t>
            </w:r>
          </w:p>
        </w:tc>
      </w:tr>
      <w:tr w:rsidR="005E7C10" w:rsidRPr="005E7C10" w:rsidTr="009D6BC3">
        <w:trPr>
          <w:jc w:val="center"/>
        </w:trPr>
        <w:tc>
          <w:tcPr>
            <w:tcW w:w="288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教学实验项目表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基表四</w:t>
            </w:r>
          </w:p>
        </w:tc>
        <w:tc>
          <w:tcPr>
            <w:tcW w:w="85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J499999.TXT</w:t>
            </w:r>
          </w:p>
        </w:tc>
        <w:tc>
          <w:tcPr>
            <w:tcW w:w="1661" w:type="pct"/>
          </w:tcPr>
          <w:p w:rsidR="005E7C10" w:rsidRPr="005E7C10" w:rsidRDefault="00627BD6" w:rsidP="00C37B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</w:tr>
      <w:tr w:rsidR="005E7C10" w:rsidRPr="005E7C10" w:rsidTr="009D6BC3">
        <w:trPr>
          <w:jc w:val="center"/>
        </w:trPr>
        <w:tc>
          <w:tcPr>
            <w:tcW w:w="288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专任实验室人员表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基表五</w:t>
            </w:r>
          </w:p>
        </w:tc>
        <w:tc>
          <w:tcPr>
            <w:tcW w:w="85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J599999.TXT</w:t>
            </w:r>
          </w:p>
        </w:tc>
        <w:tc>
          <w:tcPr>
            <w:tcW w:w="1661" w:type="pct"/>
          </w:tcPr>
          <w:p w:rsidR="005E7C10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005729">
              <w:rPr>
                <w:rFonts w:ascii="仿宋_GB2312" w:eastAsia="仿宋_GB2312" w:hint="eastAsia"/>
                <w:sz w:val="28"/>
                <w:szCs w:val="28"/>
              </w:rPr>
              <w:t>、科技处、学科</w:t>
            </w:r>
            <w:r w:rsidR="009D6BC3"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 w:rsidR="00005729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</w:tr>
      <w:tr w:rsidR="00627BD6" w:rsidRPr="005E7C10" w:rsidTr="009D6BC3">
        <w:trPr>
          <w:jc w:val="center"/>
        </w:trPr>
        <w:tc>
          <w:tcPr>
            <w:tcW w:w="288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50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实验室基本情况表</w:t>
            </w:r>
          </w:p>
        </w:tc>
        <w:tc>
          <w:tcPr>
            <w:tcW w:w="550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基表六</w:t>
            </w:r>
          </w:p>
        </w:tc>
        <w:tc>
          <w:tcPr>
            <w:tcW w:w="851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J699999.TXT</w:t>
            </w:r>
          </w:p>
        </w:tc>
        <w:tc>
          <w:tcPr>
            <w:tcW w:w="1661" w:type="pct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bookmarkStart w:id="0" w:name="OLE_LINK12"/>
            <w:bookmarkStart w:id="1" w:name="OLE_LINK13"/>
            <w:r w:rsidR="00005729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bookmarkEnd w:id="0"/>
            <w:bookmarkEnd w:id="1"/>
            <w:r w:rsidR="00005729">
              <w:rPr>
                <w:rFonts w:ascii="仿宋_GB2312" w:eastAsia="仿宋_GB2312" w:hint="eastAsia"/>
                <w:sz w:val="28"/>
                <w:szCs w:val="28"/>
              </w:rPr>
              <w:t>科技处、学科</w:t>
            </w:r>
            <w:r w:rsidR="009D6BC3"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 w:rsidR="00005729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</w:tr>
      <w:tr w:rsidR="00627BD6" w:rsidRPr="005E7C10" w:rsidTr="009D6BC3">
        <w:trPr>
          <w:trHeight w:val="315"/>
          <w:jc w:val="center"/>
        </w:trPr>
        <w:tc>
          <w:tcPr>
            <w:tcW w:w="288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50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实验室经费情况表</w:t>
            </w:r>
          </w:p>
        </w:tc>
        <w:tc>
          <w:tcPr>
            <w:tcW w:w="550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基表七</w:t>
            </w:r>
          </w:p>
        </w:tc>
        <w:tc>
          <w:tcPr>
            <w:tcW w:w="851" w:type="pct"/>
            <w:vAlign w:val="center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/>
                <w:sz w:val="28"/>
                <w:szCs w:val="28"/>
              </w:rPr>
              <w:t>S</w:t>
            </w:r>
            <w:r w:rsidRPr="005E7C10">
              <w:rPr>
                <w:rFonts w:ascii="仿宋_GB2312" w:eastAsia="仿宋_GB2312" w:hint="eastAsia"/>
                <w:sz w:val="28"/>
                <w:szCs w:val="28"/>
              </w:rPr>
              <w:t>J799999.TXT</w:t>
            </w:r>
          </w:p>
        </w:tc>
        <w:tc>
          <w:tcPr>
            <w:tcW w:w="1661" w:type="pct"/>
          </w:tcPr>
          <w:p w:rsidR="00627BD6" w:rsidRPr="005E7C10" w:rsidRDefault="00627BD6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005729">
              <w:rPr>
                <w:rFonts w:ascii="仿宋_GB2312" w:eastAsia="仿宋_GB2312" w:hint="eastAsia"/>
                <w:sz w:val="28"/>
                <w:szCs w:val="28"/>
              </w:rPr>
              <w:t>、科技处、学科</w:t>
            </w:r>
            <w:r w:rsidR="009D6BC3"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 w:rsidR="00005729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</w:tr>
      <w:tr w:rsidR="005E7C10" w:rsidRPr="005E7C10" w:rsidTr="009D6BC3">
        <w:trPr>
          <w:trHeight w:val="315"/>
          <w:jc w:val="center"/>
        </w:trPr>
        <w:tc>
          <w:tcPr>
            <w:tcW w:w="288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高等学校实验室综合信息表（一）</w:t>
            </w:r>
          </w:p>
        </w:tc>
        <w:tc>
          <w:tcPr>
            <w:tcW w:w="550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综表一</w:t>
            </w:r>
          </w:p>
        </w:tc>
        <w:tc>
          <w:tcPr>
            <w:tcW w:w="851" w:type="pct"/>
            <w:vAlign w:val="center"/>
          </w:tcPr>
          <w:p w:rsidR="005E7C10" w:rsidRPr="005E7C10" w:rsidRDefault="005E7C10" w:rsidP="00C175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E7C10">
              <w:rPr>
                <w:rFonts w:ascii="仿宋_GB2312" w:eastAsia="仿宋_GB2312" w:hint="eastAsia"/>
                <w:sz w:val="28"/>
                <w:szCs w:val="28"/>
              </w:rPr>
              <w:t>SZ199999.TXT</w:t>
            </w:r>
          </w:p>
        </w:tc>
        <w:tc>
          <w:tcPr>
            <w:tcW w:w="1661" w:type="pct"/>
          </w:tcPr>
          <w:p w:rsidR="005E7C10" w:rsidRPr="005E7C10" w:rsidRDefault="005E7C10" w:rsidP="00F861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 w:rsidR="00F51D46" w:rsidRPr="005E7C1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86187">
              <w:rPr>
                <w:rFonts w:ascii="仿宋_GB2312" w:eastAsia="仿宋_GB2312" w:hint="eastAsia"/>
                <w:sz w:val="28"/>
                <w:szCs w:val="28"/>
              </w:rPr>
              <w:t>科技处、学科建设办公室、国有资产管理处</w:t>
            </w:r>
          </w:p>
        </w:tc>
      </w:tr>
    </w:tbl>
    <w:p w:rsidR="000A59B6" w:rsidRDefault="000A59B6" w:rsidP="00F52411">
      <w:pPr>
        <w:widowControl/>
        <w:snapToGrid w:val="0"/>
        <w:jc w:val="center"/>
      </w:pPr>
    </w:p>
    <w:sectPr w:rsidR="000A59B6" w:rsidSect="005E7C10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4D" w:rsidRDefault="0027334D" w:rsidP="00C84043">
      <w:r>
        <w:separator/>
      </w:r>
    </w:p>
  </w:endnote>
  <w:endnote w:type="continuationSeparator" w:id="1">
    <w:p w:rsidR="0027334D" w:rsidRDefault="0027334D" w:rsidP="00C8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4D" w:rsidRDefault="0027334D" w:rsidP="00C84043">
      <w:r>
        <w:separator/>
      </w:r>
    </w:p>
  </w:footnote>
  <w:footnote w:type="continuationSeparator" w:id="1">
    <w:p w:rsidR="0027334D" w:rsidRDefault="0027334D" w:rsidP="00C84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043"/>
    <w:rsid w:val="00005729"/>
    <w:rsid w:val="00006C51"/>
    <w:rsid w:val="0005238A"/>
    <w:rsid w:val="000A59B6"/>
    <w:rsid w:val="000B62D9"/>
    <w:rsid w:val="00155231"/>
    <w:rsid w:val="00160A35"/>
    <w:rsid w:val="00183563"/>
    <w:rsid w:val="001848E7"/>
    <w:rsid w:val="001C42BD"/>
    <w:rsid w:val="002662FB"/>
    <w:rsid w:val="0027334D"/>
    <w:rsid w:val="002854F7"/>
    <w:rsid w:val="002948D2"/>
    <w:rsid w:val="002F0F9C"/>
    <w:rsid w:val="00326836"/>
    <w:rsid w:val="00333836"/>
    <w:rsid w:val="00342E9A"/>
    <w:rsid w:val="003A5119"/>
    <w:rsid w:val="003A5964"/>
    <w:rsid w:val="003B72A8"/>
    <w:rsid w:val="003C67B3"/>
    <w:rsid w:val="00455EA8"/>
    <w:rsid w:val="004657D9"/>
    <w:rsid w:val="004913CA"/>
    <w:rsid w:val="004D0D63"/>
    <w:rsid w:val="00525A87"/>
    <w:rsid w:val="0058460D"/>
    <w:rsid w:val="00590902"/>
    <w:rsid w:val="005E7C10"/>
    <w:rsid w:val="00627BD6"/>
    <w:rsid w:val="00640D61"/>
    <w:rsid w:val="00673C95"/>
    <w:rsid w:val="006A35C3"/>
    <w:rsid w:val="006F707E"/>
    <w:rsid w:val="0077038E"/>
    <w:rsid w:val="008607C3"/>
    <w:rsid w:val="008951BE"/>
    <w:rsid w:val="008A3884"/>
    <w:rsid w:val="009047E6"/>
    <w:rsid w:val="00912297"/>
    <w:rsid w:val="00912776"/>
    <w:rsid w:val="00986498"/>
    <w:rsid w:val="009967D3"/>
    <w:rsid w:val="009D368F"/>
    <w:rsid w:val="009D6BC3"/>
    <w:rsid w:val="00A421B3"/>
    <w:rsid w:val="00A46F22"/>
    <w:rsid w:val="00A935A2"/>
    <w:rsid w:val="00A94321"/>
    <w:rsid w:val="00B51BAC"/>
    <w:rsid w:val="00B52308"/>
    <w:rsid w:val="00B62CF1"/>
    <w:rsid w:val="00B72544"/>
    <w:rsid w:val="00B87CAA"/>
    <w:rsid w:val="00C37BDE"/>
    <w:rsid w:val="00C84043"/>
    <w:rsid w:val="00CC53CF"/>
    <w:rsid w:val="00D37259"/>
    <w:rsid w:val="00D8169B"/>
    <w:rsid w:val="00DC13F9"/>
    <w:rsid w:val="00E31436"/>
    <w:rsid w:val="00E64A46"/>
    <w:rsid w:val="00EA037E"/>
    <w:rsid w:val="00F10A94"/>
    <w:rsid w:val="00F22692"/>
    <w:rsid w:val="00F51D46"/>
    <w:rsid w:val="00F52411"/>
    <w:rsid w:val="00F57739"/>
    <w:rsid w:val="00F86187"/>
    <w:rsid w:val="00F966A4"/>
    <w:rsid w:val="00F9752D"/>
    <w:rsid w:val="00FB1897"/>
    <w:rsid w:val="00FC45DD"/>
    <w:rsid w:val="00F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郭兆红</dc:creator>
  <cp:keywords/>
  <dc:description/>
  <cp:lastModifiedBy>郭兆红</cp:lastModifiedBy>
  <cp:revision>54</cp:revision>
  <cp:lastPrinted>2016-07-05T08:57:00Z</cp:lastPrinted>
  <dcterms:created xsi:type="dcterms:W3CDTF">2014-10-08T02:33:00Z</dcterms:created>
  <dcterms:modified xsi:type="dcterms:W3CDTF">2017-09-08T01:37:00Z</dcterms:modified>
</cp:coreProperties>
</file>